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3B" w:rsidRPr="008F379B" w:rsidRDefault="002C793B" w:rsidP="002C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Государственное казенное общеобразовательное учреждение Московской области для детей-сирот и детей, </w:t>
      </w:r>
    </w:p>
    <w:p w:rsidR="002C793B" w:rsidRPr="008F379B" w:rsidRDefault="002C793B" w:rsidP="002C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оставшихся без попечения родителей, </w:t>
      </w:r>
    </w:p>
    <w:p w:rsidR="002C793B" w:rsidRPr="008F379B" w:rsidRDefault="002C793B" w:rsidP="002C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с ограниченными возможностями здоровья "Доверие"</w:t>
      </w:r>
    </w:p>
    <w:p w:rsidR="002C793B" w:rsidRDefault="002C793B" w:rsidP="002C793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793B" w:rsidRPr="00FC2FA5" w:rsidRDefault="002C793B" w:rsidP="002C793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793B" w:rsidRPr="00C02538" w:rsidRDefault="002C793B" w:rsidP="002C79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FA5">
        <w:rPr>
          <w:rFonts w:ascii="Times New Roman" w:hAnsi="Times New Roman" w:cs="Times New Roman"/>
          <w:i/>
          <w:sz w:val="28"/>
          <w:szCs w:val="28"/>
        </w:rPr>
        <w:t>ОТДЕЛ СОПРОВОЖДЕНИЯ ЗАМЕЩАЮЩИХ СЕМЕЙ</w:t>
      </w:r>
    </w:p>
    <w:p w:rsidR="002C793B" w:rsidRPr="00FC2FA5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Pr="00466DAE" w:rsidRDefault="002C793B" w:rsidP="002C79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466DA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466DAE">
        <w:rPr>
          <w:rFonts w:ascii="Times New Roman" w:eastAsia="Times New Roman" w:hAnsi="Times New Roman" w:cs="Times New Roman"/>
          <w:lang w:eastAsia="ru-RU"/>
        </w:rPr>
        <w:t xml:space="preserve">                               У</w:t>
      </w:r>
      <w:proofErr w:type="gramEnd"/>
      <w:r w:rsidRPr="00466DAE">
        <w:rPr>
          <w:rFonts w:ascii="Times New Roman" w:eastAsia="Times New Roman" w:hAnsi="Times New Roman" w:cs="Times New Roman"/>
          <w:lang w:eastAsia="ru-RU"/>
        </w:rPr>
        <w:t>тверждаю</w:t>
      </w:r>
    </w:p>
    <w:p w:rsidR="002C793B" w:rsidRPr="00466DAE" w:rsidRDefault="002C793B" w:rsidP="002C79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6DAE">
        <w:rPr>
          <w:rFonts w:ascii="Times New Roman" w:eastAsia="Times New Roman" w:hAnsi="Times New Roman" w:cs="Times New Roman"/>
          <w:lang w:eastAsia="ru-RU"/>
        </w:rPr>
        <w:t xml:space="preserve">Педагогическим советом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466DAE">
        <w:rPr>
          <w:rFonts w:ascii="Times New Roman" w:eastAsia="Times New Roman" w:hAnsi="Times New Roman" w:cs="Times New Roman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lang w:eastAsia="ru-RU"/>
        </w:rPr>
        <w:t>ГКОУ МО «Доверие»</w:t>
      </w:r>
    </w:p>
    <w:p w:rsidR="002C793B" w:rsidRDefault="002C793B" w:rsidP="002C79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ГКОУ МО «Доверие»                                                                            ___________Кручинина С. Н.</w:t>
      </w:r>
    </w:p>
    <w:p w:rsidR="002C793B" w:rsidRPr="00466DAE" w:rsidRDefault="002C793B" w:rsidP="002C79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Протокол № _3__                                                                                  Приказ от 01.02.2017г. № 8/1-о                                                               </w:t>
      </w:r>
      <w:bookmarkStart w:id="0" w:name="_GoBack"/>
      <w:bookmarkEnd w:id="0"/>
      <w:r w:rsidRPr="00466DAE">
        <w:rPr>
          <w:rFonts w:ascii="Times New Roman" w:eastAsia="Times New Roman" w:hAnsi="Times New Roman" w:cs="Times New Roman"/>
          <w:lang w:eastAsia="ru-RU"/>
        </w:rPr>
        <w:t>«_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Pr="00466DAE">
        <w:rPr>
          <w:rFonts w:ascii="Times New Roman" w:eastAsia="Times New Roman" w:hAnsi="Times New Roman" w:cs="Times New Roman"/>
          <w:lang w:eastAsia="ru-RU"/>
        </w:rPr>
        <w:t>_» _</w:t>
      </w:r>
      <w:r>
        <w:rPr>
          <w:rFonts w:ascii="Times New Roman" w:eastAsia="Times New Roman" w:hAnsi="Times New Roman" w:cs="Times New Roman"/>
          <w:lang w:eastAsia="ru-RU"/>
        </w:rPr>
        <w:t>января</w:t>
      </w:r>
      <w:r w:rsidRPr="00466DAE">
        <w:rPr>
          <w:rFonts w:ascii="Times New Roman" w:eastAsia="Times New Roman" w:hAnsi="Times New Roman" w:cs="Times New Roman"/>
          <w:lang w:eastAsia="ru-RU"/>
        </w:rPr>
        <w:t>_20</w:t>
      </w:r>
      <w:r>
        <w:rPr>
          <w:rFonts w:ascii="Times New Roman" w:eastAsia="Times New Roman" w:hAnsi="Times New Roman" w:cs="Times New Roman"/>
          <w:lang w:eastAsia="ru-RU"/>
        </w:rPr>
        <w:t>17г</w:t>
      </w:r>
      <w:r w:rsidRPr="00466DAE">
        <w:rPr>
          <w:rFonts w:ascii="Times New Roman" w:eastAsia="Times New Roman" w:hAnsi="Times New Roman" w:cs="Times New Roman"/>
          <w:lang w:eastAsia="ru-RU"/>
        </w:rPr>
        <w:t xml:space="preserve">.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466DAE"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66DAE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66DAE">
        <w:rPr>
          <w:rFonts w:ascii="Times New Roman" w:eastAsia="Times New Roman" w:hAnsi="Times New Roman" w:cs="Times New Roman"/>
          <w:lang w:eastAsia="ru-RU"/>
        </w:rPr>
        <w:t>«_</w:t>
      </w:r>
      <w:r>
        <w:rPr>
          <w:rFonts w:ascii="Times New Roman" w:eastAsia="Times New Roman" w:hAnsi="Times New Roman" w:cs="Times New Roman"/>
          <w:lang w:eastAsia="ru-RU"/>
        </w:rPr>
        <w:t>24_</w:t>
      </w:r>
      <w:r w:rsidRPr="00466DA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__января__ 2017г.</w:t>
      </w:r>
    </w:p>
    <w:p w:rsidR="002C793B" w:rsidRPr="00466DAE" w:rsidRDefault="002C793B" w:rsidP="002C79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6DAE">
        <w:rPr>
          <w:rFonts w:ascii="Times New Roman" w:eastAsia="Times New Roman" w:hAnsi="Times New Roman" w:cs="Times New Roman"/>
          <w:lang w:eastAsia="ru-RU"/>
        </w:rPr>
        <w:t>.</w:t>
      </w:r>
    </w:p>
    <w:p w:rsidR="002C793B" w:rsidRPr="00466DAE" w:rsidRDefault="002C793B" w:rsidP="002C7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3B" w:rsidRPr="00FC2FA5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Pr="00FC2FA5" w:rsidRDefault="002C793B" w:rsidP="002C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793B" w:rsidRPr="00FC2FA5" w:rsidRDefault="002C793B" w:rsidP="002C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5">
        <w:rPr>
          <w:rFonts w:ascii="Times New Roman" w:hAnsi="Times New Roman" w:cs="Times New Roman"/>
          <w:b/>
          <w:sz w:val="28"/>
          <w:szCs w:val="28"/>
        </w:rPr>
        <w:t>О КЛУБЕ ПРИЕМНЫХ РОДИТЕЛЕЙ</w:t>
      </w:r>
    </w:p>
    <w:p w:rsidR="002C793B" w:rsidRPr="00FC2FA5" w:rsidRDefault="002C793B" w:rsidP="002C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5">
        <w:rPr>
          <w:rFonts w:ascii="Times New Roman" w:hAnsi="Times New Roman" w:cs="Times New Roman"/>
          <w:b/>
          <w:sz w:val="28"/>
          <w:szCs w:val="28"/>
        </w:rPr>
        <w:t>«ОТКРЫТЫЕ СЕРДЦА»</w:t>
      </w:r>
    </w:p>
    <w:p w:rsidR="002C793B" w:rsidRPr="00FC2FA5" w:rsidRDefault="002C793B" w:rsidP="002C793B">
      <w:pPr>
        <w:rPr>
          <w:rFonts w:ascii="Times New Roman" w:hAnsi="Times New Roman" w:cs="Times New Roman"/>
          <w:b/>
          <w:sz w:val="28"/>
          <w:szCs w:val="28"/>
        </w:rPr>
      </w:pPr>
    </w:p>
    <w:p w:rsidR="002C793B" w:rsidRPr="00FC2FA5" w:rsidRDefault="002C793B" w:rsidP="002C793B">
      <w:pPr>
        <w:rPr>
          <w:rFonts w:ascii="Times New Roman" w:hAnsi="Times New Roman" w:cs="Times New Roman"/>
          <w:b/>
          <w:sz w:val="28"/>
          <w:szCs w:val="28"/>
        </w:rPr>
      </w:pPr>
    </w:p>
    <w:p w:rsidR="002C793B" w:rsidRPr="00FC2FA5" w:rsidRDefault="002C793B" w:rsidP="002C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5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1.1. Клуб приемных родителей  «Открытые сердца» (далее по тексту Клуб) осуществляет деятельность в соответствии с  Конституцией Российской Федерации, Конвенцией ООН о правах ребенка, Семейным кодексом Российской Федерации, Уставом ГКОУ МО «Доверие»,  настоящим Положением.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1.2. Деятельность Клуба направлена на оказание консультативной, правовой, психолого-педагогической помощи семьям опекунов, приемных родителей, гражданам, желающих принять в свою семью на воспитание  детей-сирот и детей, оставшихся без попечения родителей.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lastRenderedPageBreak/>
        <w:t>1.3.  Деятельность Клуба основывается на принципах законности, доверия, уважения, конфиденциальности, соблюдения прав и законных интересов детей, их приемных родителей, опекунов, попечителей.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 xml:space="preserve">1.4. Клуб работает с родителями, предполагающими усыновить или взять под опеку ребенка, и с семьями, воспитывающими приемных детей.   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1.5. В работе Клуб привлекает для участия различных специалистов: педагогов, юристов, социальных работников, врачей, практических психологов и других представителей общественных организаций.</w:t>
      </w:r>
    </w:p>
    <w:p w:rsidR="002C793B" w:rsidRPr="00FC2FA5" w:rsidRDefault="002C793B" w:rsidP="002C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5">
        <w:rPr>
          <w:rFonts w:ascii="Times New Roman" w:hAnsi="Times New Roman" w:cs="Times New Roman"/>
          <w:b/>
          <w:sz w:val="28"/>
          <w:szCs w:val="28"/>
        </w:rPr>
        <w:t>2. Цели и задачи деятельности Клуба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Цели деятельности Клуба: оказание правовой, социальной, психолого-педагогической помощи приемным родителям, опекунам, попечителям в воспитании детей, а так же гражданам, желающих принять в свою семью на воспитание детей-сирот и детей, оставшихся без попечения родителей.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Основные задачи клуба: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1. Организация пространства для конструктивного взаимодействия по проблемам замещающих семей, которое позволит осуществить взаимную поддержку и обмен опытом замещающих родителей.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2. Обеспечение широкого круга замещающих родителей поддержкой специалистов различных уровней (психологов,  педагогов, юристов и т.п.)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3. Создание среды для самореализации и самовыражения всех членов замещающих семей.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4. Информирование широкого круга общественности о деятельности Отдела сопровождения замещающих семей и клуба.</w:t>
      </w:r>
    </w:p>
    <w:p w:rsidR="002C793B" w:rsidRPr="00FC2FA5" w:rsidRDefault="002C793B" w:rsidP="002C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5">
        <w:rPr>
          <w:rFonts w:ascii="Times New Roman" w:hAnsi="Times New Roman" w:cs="Times New Roman"/>
          <w:b/>
          <w:sz w:val="28"/>
          <w:szCs w:val="28"/>
        </w:rPr>
        <w:t>3. Направления деятельности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3.1. Разработка и издание методических пособий.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3.2 Проведение обучающих семинаров, тренингов для всех участников замещающих семьи.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3.3 Совместная деятельность членов замещающих семей (детей и родителей) в разработке и реализации совместных творческих идей, проектов.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3.4 Привлечение общественных организаций, специалистов различных уровней и направлений в работе Клуба.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lastRenderedPageBreak/>
        <w:t>3.5 Организация досуга замещающих семей.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3.6 Распространение опыта замещающих семей через СМИ.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 xml:space="preserve">   Одним из важных моментов в пропаганде семейных форм устройства является информирование населения через СМИ о положительном опыте воспитания детей-сирот и детей</w:t>
      </w:r>
      <w:proofErr w:type="gramStart"/>
      <w:r w:rsidRPr="00FC2F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F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2FA5">
        <w:rPr>
          <w:rFonts w:ascii="Times New Roman" w:hAnsi="Times New Roman" w:cs="Times New Roman"/>
          <w:sz w:val="28"/>
          <w:szCs w:val="28"/>
        </w:rPr>
        <w:t>ставшихся без попечения родителей, об их успехах в различных сферах жизни; правовая, социальная, психолого-медико-педагогическая поддержка; пропаганда в обществе альтернативных форм устройства детей-сирот и детей. оставшихся без попечения родителей, в семьи; объединение усилий всех заинтересованных служб для успешного развития семейных форм устройства детей-сирот; социальная поддержка замещающих семей.</w:t>
      </w:r>
    </w:p>
    <w:p w:rsidR="002C793B" w:rsidRPr="00FC2FA5" w:rsidRDefault="002C793B" w:rsidP="002C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5">
        <w:rPr>
          <w:rFonts w:ascii="Times New Roman" w:hAnsi="Times New Roman" w:cs="Times New Roman"/>
          <w:b/>
          <w:sz w:val="28"/>
          <w:szCs w:val="28"/>
        </w:rPr>
        <w:t>4. Организация деятельности Клуба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4.1 Деятельность Клуба осуществляется в соответствии с настоящим Положением.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4.2 Заседание Клуба проводится не реже одного  раза в квартал.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A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C2FA5">
        <w:rPr>
          <w:rFonts w:ascii="Times New Roman" w:hAnsi="Times New Roman" w:cs="Times New Roman"/>
          <w:sz w:val="28"/>
          <w:szCs w:val="28"/>
        </w:rPr>
        <w:t>а заседании членами Клуба избирается председатель, секретарь Клуба.</w:t>
      </w:r>
    </w:p>
    <w:p w:rsidR="002C793B" w:rsidRPr="00FC2FA5" w:rsidRDefault="002C793B" w:rsidP="002C7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FC2FA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C2FA5">
        <w:rPr>
          <w:rFonts w:ascii="Times New Roman" w:hAnsi="Times New Roman" w:cs="Times New Roman"/>
          <w:sz w:val="28"/>
          <w:szCs w:val="28"/>
        </w:rPr>
        <w:t>рганизует, контролирует и координирует работу Клуба начальник отдела сопровождения замещающих семей.</w:t>
      </w:r>
    </w:p>
    <w:p w:rsidR="002C793B" w:rsidRPr="00FC2FA5" w:rsidRDefault="002C793B" w:rsidP="002C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5">
        <w:rPr>
          <w:rFonts w:ascii="Times New Roman" w:hAnsi="Times New Roman" w:cs="Times New Roman"/>
          <w:b/>
          <w:sz w:val="28"/>
          <w:szCs w:val="28"/>
        </w:rPr>
        <w:t>5. Формы работы</w:t>
      </w:r>
    </w:p>
    <w:p w:rsidR="002C793B" w:rsidRPr="00FC2FA5" w:rsidRDefault="002C793B" w:rsidP="002C79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2C793B" w:rsidRPr="00FC2FA5" w:rsidRDefault="002C793B" w:rsidP="002C79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FA5">
        <w:rPr>
          <w:rFonts w:ascii="Times New Roman" w:hAnsi="Times New Roman" w:cs="Times New Roman"/>
          <w:sz w:val="28"/>
          <w:szCs w:val="28"/>
        </w:rPr>
        <w:t>консультации для родителей;</w:t>
      </w:r>
    </w:p>
    <w:p w:rsidR="002C793B" w:rsidRDefault="002C793B" w:rsidP="002C79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 детско-родительских отношений;</w:t>
      </w:r>
    </w:p>
    <w:p w:rsidR="002C793B" w:rsidRDefault="002C793B" w:rsidP="002C79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праздники.</w:t>
      </w:r>
    </w:p>
    <w:p w:rsidR="002C793B" w:rsidRDefault="002C793B" w:rsidP="002C793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5">
        <w:rPr>
          <w:rFonts w:ascii="Times New Roman" w:hAnsi="Times New Roman" w:cs="Times New Roman"/>
          <w:b/>
          <w:sz w:val="28"/>
          <w:szCs w:val="28"/>
        </w:rPr>
        <w:t>Специалисты</w:t>
      </w:r>
    </w:p>
    <w:p w:rsidR="002C793B" w:rsidRDefault="002C793B" w:rsidP="002C793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отдела сопровождения замещающих семей.</w:t>
      </w:r>
    </w:p>
    <w:p w:rsidR="002C793B" w:rsidRDefault="002C793B" w:rsidP="002C793B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педагог.</w:t>
      </w:r>
    </w:p>
    <w:p w:rsidR="002C793B" w:rsidRDefault="002C793B" w:rsidP="002C793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Педагог-психолог, клинический психолог.</w:t>
      </w:r>
    </w:p>
    <w:p w:rsidR="002C793B" w:rsidRDefault="002C793B" w:rsidP="002C793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Врач-педиатр.</w:t>
      </w:r>
    </w:p>
    <w:p w:rsidR="002C793B" w:rsidRDefault="002C793B" w:rsidP="002C79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необходимости привлечение общественных организаций, специалистов различных  уровней и направлений к работе Клуба.</w:t>
      </w:r>
    </w:p>
    <w:p w:rsidR="002C793B" w:rsidRDefault="002C793B" w:rsidP="002C79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7A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A297A">
        <w:rPr>
          <w:rFonts w:ascii="Times New Roman" w:hAnsi="Times New Roman" w:cs="Times New Roman"/>
          <w:b/>
          <w:sz w:val="28"/>
          <w:szCs w:val="28"/>
        </w:rPr>
        <w:t>льтат.</w:t>
      </w:r>
    </w:p>
    <w:p w:rsidR="002C793B" w:rsidRPr="007A297A" w:rsidRDefault="002C793B" w:rsidP="002C7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297A">
        <w:rPr>
          <w:rFonts w:ascii="Times New Roman" w:hAnsi="Times New Roman" w:cs="Times New Roman"/>
          <w:sz w:val="28"/>
          <w:szCs w:val="28"/>
        </w:rPr>
        <w:t xml:space="preserve"> укрепление взаимоотношений взаимодействия между замещающими семьями;</w:t>
      </w:r>
    </w:p>
    <w:p w:rsidR="002C793B" w:rsidRDefault="002C793B" w:rsidP="002C7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позитивного опыта в воспитании детей-сирот и детей, оставшихся без попечения родителей, в замещающих семьях;</w:t>
      </w:r>
    </w:p>
    <w:p w:rsidR="002C793B" w:rsidRDefault="002C793B" w:rsidP="002C7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педагогической состоятельности опекунов и приемных родителей;</w:t>
      </w:r>
    </w:p>
    <w:p w:rsidR="002C793B" w:rsidRDefault="002C793B" w:rsidP="002C7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Реальная помощь в воспитании детей посредствам организации сопровождения замещающих семей;</w:t>
      </w:r>
    </w:p>
    <w:p w:rsidR="002C793B" w:rsidRDefault="002C793B" w:rsidP="002C7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помощь в решении возникающих проблем и их профилактика;</w:t>
      </w:r>
    </w:p>
    <w:p w:rsidR="002C793B" w:rsidRDefault="002C793B" w:rsidP="002C7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чувства защищенности и осознание важности выполняемых замещающими родителями функций.</w:t>
      </w: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2C793B" w:rsidRPr="008F379B" w:rsidRDefault="002C793B" w:rsidP="002C793B">
      <w:pPr>
        <w:rPr>
          <w:rFonts w:ascii="Times New Roman" w:hAnsi="Times New Roman" w:cs="Times New Roman"/>
          <w:sz w:val="28"/>
          <w:szCs w:val="28"/>
        </w:rPr>
      </w:pPr>
    </w:p>
    <w:p w:rsidR="00FA39EF" w:rsidRDefault="00FA39EF"/>
    <w:sectPr w:rsidR="00F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A90"/>
    <w:multiLevelType w:val="hybridMultilevel"/>
    <w:tmpl w:val="DD5A4F1A"/>
    <w:lvl w:ilvl="0" w:tplc="225C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C4810"/>
    <w:multiLevelType w:val="hybridMultilevel"/>
    <w:tmpl w:val="7D48B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F0D94"/>
    <w:multiLevelType w:val="hybridMultilevel"/>
    <w:tmpl w:val="ED4032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36B1"/>
    <w:multiLevelType w:val="hybridMultilevel"/>
    <w:tmpl w:val="C9C082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14"/>
    <w:rsid w:val="002C793B"/>
    <w:rsid w:val="00EE1814"/>
    <w:rsid w:val="00F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2018-11-06T13:14:00Z</dcterms:created>
  <dcterms:modified xsi:type="dcterms:W3CDTF">2018-11-06T13:15:00Z</dcterms:modified>
</cp:coreProperties>
</file>