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>ГОСУДАРСТВЕННОЕ КАЗЕННОЕ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ДЛЯ ДЕТЕЙ-СИРОТ И ДЕТЕЙ, 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8F">
        <w:rPr>
          <w:rFonts w:ascii="Times New Roman" w:hAnsi="Times New Roman" w:cs="Times New Roman"/>
          <w:b/>
          <w:sz w:val="24"/>
          <w:szCs w:val="24"/>
        </w:rPr>
        <w:t>"ДОВЕРИЕ"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ПЕДАГОГИЧЕСКОМ СОВЕТЕ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24.01.2017.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Pr="007A768F" w:rsidRDefault="00CE7965" w:rsidP="00CE7965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CE7965" w:rsidRDefault="00CE7965" w:rsidP="00CE7965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A768F">
        <w:rPr>
          <w:rFonts w:ascii="Georgia" w:hAnsi="Georgia" w:cs="Times New Roman"/>
          <w:b/>
          <w:sz w:val="32"/>
          <w:szCs w:val="32"/>
        </w:rPr>
        <w:t>ПРИВИТИЕ ОСНОВ РЕЛИГИОЗНОЙ КУЛЬТУРЫ</w:t>
      </w:r>
    </w:p>
    <w:p w:rsidR="00CE7965" w:rsidRDefault="00CE7965" w:rsidP="00CE7965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A768F">
        <w:rPr>
          <w:rFonts w:ascii="Georgia" w:hAnsi="Georgia" w:cs="Times New Roman"/>
          <w:b/>
          <w:sz w:val="32"/>
          <w:szCs w:val="32"/>
        </w:rPr>
        <w:t xml:space="preserve"> В ЦЕЛЯХ СОВЕРШЕНСТВОВАНИЯ ДУХОВНО-НРАВСТВЕННОГО ВОСПИТА</w:t>
      </w:r>
      <w:r>
        <w:rPr>
          <w:rFonts w:ascii="Georgia" w:hAnsi="Georgia" w:cs="Times New Roman"/>
          <w:b/>
          <w:sz w:val="32"/>
          <w:szCs w:val="32"/>
        </w:rPr>
        <w:t>НИЯ, СОЦИАЛЬНОЙ АДАПТАЦИИ ДЕТЕЙ И</w:t>
      </w:r>
      <w:r w:rsidRPr="007A768F">
        <w:rPr>
          <w:rFonts w:ascii="Georgia" w:hAnsi="Georgia" w:cs="Times New Roman"/>
          <w:b/>
          <w:sz w:val="32"/>
          <w:szCs w:val="32"/>
        </w:rPr>
        <w:t xml:space="preserve"> ПОДГОТОВКЕ ИХ</w:t>
      </w:r>
    </w:p>
    <w:p w:rsidR="00CE7965" w:rsidRPr="007A768F" w:rsidRDefault="00CE7965" w:rsidP="00CE7965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7A768F">
        <w:rPr>
          <w:rFonts w:ascii="Georgia" w:hAnsi="Georgia" w:cs="Times New Roman"/>
          <w:b/>
          <w:sz w:val="32"/>
          <w:szCs w:val="32"/>
        </w:rPr>
        <w:t xml:space="preserve"> К САМОСТОЯТЕЛЬНОЙ ЖИЗНИ </w:t>
      </w: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Pr="007A768F" w:rsidRDefault="00CE7965" w:rsidP="00CE79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8F">
        <w:rPr>
          <w:rFonts w:ascii="Times New Roman" w:hAnsi="Times New Roman" w:cs="Times New Roman"/>
          <w:b/>
          <w:sz w:val="28"/>
          <w:szCs w:val="28"/>
        </w:rPr>
        <w:t xml:space="preserve">Воспитатель: Л.В. </w:t>
      </w:r>
      <w:proofErr w:type="spellStart"/>
      <w:r w:rsidRPr="007A768F"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</w:p>
    <w:p w:rsidR="00CE7965" w:rsidRDefault="00CE7965" w:rsidP="00CE79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65" w:rsidRPr="007A768F" w:rsidRDefault="00CE7965" w:rsidP="00CE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Алмазово</w:t>
      </w:r>
      <w:proofErr w:type="spellEnd"/>
    </w:p>
    <w:p w:rsidR="0068618B" w:rsidRPr="00C1386E" w:rsidRDefault="00DE1716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lastRenderedPageBreak/>
        <w:t>В современном мире сосуществовала большое количество разнообразных вероисповеданий и  религиозных  учений. Духовно неопытному человеку сложно разобраться в их истинности и ложности.</w:t>
      </w:r>
    </w:p>
    <w:p w:rsidR="00DE1716" w:rsidRPr="00C1386E" w:rsidRDefault="005E1591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В Российской Федерации православная христианская религия является основной традиционной религией, принадлежность или предпочтительное отношение к которой выражает большинство россиян.</w:t>
      </w:r>
    </w:p>
    <w:p w:rsidR="005E1591" w:rsidRPr="00C1386E" w:rsidRDefault="005E1591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Именн</w:t>
      </w:r>
      <w:r w:rsidR="00C1386E" w:rsidRPr="00C1386E">
        <w:rPr>
          <w:rFonts w:ascii="Times New Roman" w:hAnsi="Times New Roman" w:cs="Times New Roman"/>
          <w:sz w:val="28"/>
          <w:szCs w:val="28"/>
        </w:rPr>
        <w:t xml:space="preserve">о Православие является </w:t>
      </w:r>
      <w:proofErr w:type="spellStart"/>
      <w:r w:rsidR="00C1386E" w:rsidRPr="00C1386E">
        <w:rPr>
          <w:rFonts w:ascii="Times New Roman" w:hAnsi="Times New Roman" w:cs="Times New Roman"/>
          <w:sz w:val="28"/>
          <w:szCs w:val="28"/>
        </w:rPr>
        <w:t>культуро</w:t>
      </w:r>
      <w:r w:rsidRPr="00C1386E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фактором в отношении исторически сложившейся на протяжении более чем тысячелетнего периода российской культуры.</w:t>
      </w:r>
    </w:p>
    <w:p w:rsidR="009C631B" w:rsidRPr="00C1386E" w:rsidRDefault="009C631B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разрушение личности, где материальные ценности доминируют  над духовными, поэтому у детей искажены представления  о доброте, милосердии, великодушии, справедливости, гражданственности и </w:t>
      </w:r>
      <w:r w:rsidR="00DD5BFD" w:rsidRPr="00C1386E">
        <w:rPr>
          <w:rFonts w:ascii="Times New Roman" w:hAnsi="Times New Roman" w:cs="Times New Roman"/>
          <w:sz w:val="28"/>
          <w:szCs w:val="28"/>
        </w:rPr>
        <w:t>патриотизме. В вязи с этим деятельность нашего учреждения направлена на гармоничное духовное развитие личности, привитие доброты, честности, желание заботиться о ближнем, проявлением уважения к старикам, воспитание патриотизма на примерах российской истории, формирование бережного отношения к традициям родного края, приобщение детей к истокам народной духовности, возрождение православной семьи.</w:t>
      </w:r>
    </w:p>
    <w:p w:rsidR="00DD5BFD" w:rsidRPr="00C1386E" w:rsidRDefault="00DD5BFD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Все мы хотим видеть своих детей радостными и счастливыми. И нередко в поисках счастья и радости устремляемся невесть куда. Но вдруг однажды ясно осознаем, что все это совсем рядом – в нашем сердце. И тогда раскрывается нам смысл Евангельской истины: «Царствие Божие внутри нас есть».</w:t>
      </w:r>
    </w:p>
    <w:p w:rsidR="00DD5BFD" w:rsidRPr="00C1386E" w:rsidRDefault="00DD5BFD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Да, там, внутри нас созревают помыслы идеи и планы. там происходит невидимая брань до</w:t>
      </w:r>
      <w:r w:rsidR="00202299" w:rsidRPr="00C1386E">
        <w:rPr>
          <w:rFonts w:ascii="Times New Roman" w:hAnsi="Times New Roman" w:cs="Times New Roman"/>
          <w:sz w:val="28"/>
          <w:szCs w:val="28"/>
        </w:rPr>
        <w:t>б</w:t>
      </w:r>
      <w:r w:rsidRPr="00C1386E">
        <w:rPr>
          <w:rFonts w:ascii="Times New Roman" w:hAnsi="Times New Roman" w:cs="Times New Roman"/>
          <w:sz w:val="28"/>
          <w:szCs w:val="28"/>
        </w:rPr>
        <w:t>ра</w:t>
      </w:r>
      <w:r w:rsidR="00202299" w:rsidRPr="00C1386E">
        <w:rPr>
          <w:rFonts w:ascii="Times New Roman" w:hAnsi="Times New Roman" w:cs="Times New Roman"/>
          <w:sz w:val="28"/>
          <w:szCs w:val="28"/>
        </w:rPr>
        <w:t xml:space="preserve"> со злом, там совершаются главные наши победы – над самим собой. Там, в результате этих побед обретается истинный мир, о котором великий святой земли русской преподобный Серафим </w:t>
      </w:r>
      <w:proofErr w:type="spellStart"/>
      <w:r w:rsidR="00202299" w:rsidRPr="00C1386E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="00202299" w:rsidRPr="00C1386E">
        <w:rPr>
          <w:rFonts w:ascii="Times New Roman" w:hAnsi="Times New Roman" w:cs="Times New Roman"/>
          <w:sz w:val="28"/>
          <w:szCs w:val="28"/>
        </w:rPr>
        <w:t xml:space="preserve"> говорил: «</w:t>
      </w:r>
      <w:proofErr w:type="spellStart"/>
      <w:r w:rsidR="00202299" w:rsidRPr="00C1386E">
        <w:rPr>
          <w:rFonts w:ascii="Times New Roman" w:hAnsi="Times New Roman" w:cs="Times New Roman"/>
          <w:sz w:val="28"/>
          <w:szCs w:val="28"/>
        </w:rPr>
        <w:t>Стяжи</w:t>
      </w:r>
      <w:proofErr w:type="spellEnd"/>
      <w:r w:rsidR="00202299" w:rsidRPr="00C1386E">
        <w:rPr>
          <w:rFonts w:ascii="Times New Roman" w:hAnsi="Times New Roman" w:cs="Times New Roman"/>
          <w:sz w:val="28"/>
          <w:szCs w:val="28"/>
        </w:rPr>
        <w:t xml:space="preserve"> дух мирен, и вокруг тебя спасутся тысячи». Педагогу, занимающемуся православной культурой нужно постараться обращать внимание воспитанников к своему внутреннему миру, к обретению внутренней радости. Ради нее тысячу дней и ночей, молился, стоя на камне в лесу Преподобный Серафим, познав опытно ее целебную силу любви к человеку. Об этих уроках любви напоминает нам великий  русский святой и сегодня, показывая нам, как можно исполнить в жизни до конца главную христианскую заповедь «Да любите друг друга». И как нам в наше время тяжело ее выполнить</w:t>
      </w:r>
      <w:r w:rsidR="00213AAD" w:rsidRPr="00C1386E">
        <w:rPr>
          <w:rFonts w:ascii="Times New Roman" w:hAnsi="Times New Roman" w:cs="Times New Roman"/>
          <w:sz w:val="28"/>
          <w:szCs w:val="28"/>
        </w:rPr>
        <w:t>.</w:t>
      </w:r>
    </w:p>
    <w:p w:rsidR="00213AAD" w:rsidRPr="00C1386E" w:rsidRDefault="00213AAD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В последнее время все больше внимания уделяется воспитанию детей  с ограниченными возможностями здоровья в религиозном направлении, что очень помогает самовоспитанию учащихся, сдерживает их от совершения злостных проступков и создает атмосферу спокойствия в душе ребенка. Христианское воспитание происходит с </w:t>
      </w:r>
      <w:r w:rsidR="00154A3B" w:rsidRPr="00C1386E">
        <w:rPr>
          <w:rFonts w:ascii="Times New Roman" w:hAnsi="Times New Roman" w:cs="Times New Roman"/>
          <w:sz w:val="28"/>
          <w:szCs w:val="28"/>
        </w:rPr>
        <w:t xml:space="preserve">младенчества, но вначале ребенка воспитывает мать, затем все домашние и, наконец, когда ребенок  </w:t>
      </w:r>
      <w:r w:rsidRPr="00C1386E">
        <w:rPr>
          <w:rFonts w:ascii="Times New Roman" w:hAnsi="Times New Roman" w:cs="Times New Roman"/>
          <w:sz w:val="28"/>
          <w:szCs w:val="28"/>
        </w:rPr>
        <w:t xml:space="preserve"> </w:t>
      </w:r>
      <w:r w:rsidR="00154A3B" w:rsidRPr="00C1386E">
        <w:rPr>
          <w:rFonts w:ascii="Times New Roman" w:hAnsi="Times New Roman" w:cs="Times New Roman"/>
          <w:sz w:val="28"/>
          <w:szCs w:val="28"/>
        </w:rPr>
        <w:t>способен оставаться без родных, к этому прибавляется школьное воспитание.</w:t>
      </w:r>
      <w:r w:rsidR="002021AF" w:rsidRPr="00C1386E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2021AF" w:rsidRPr="00C1386E">
        <w:rPr>
          <w:rFonts w:ascii="Times New Roman" w:hAnsi="Times New Roman" w:cs="Times New Roman"/>
          <w:sz w:val="28"/>
          <w:szCs w:val="28"/>
        </w:rPr>
        <w:lastRenderedPageBreak/>
        <w:t xml:space="preserve">ребята нашего учреждения лишены и этого, т.к. в семье не жили или жили мало. Мы должны быть готовы к тому, что дети  к нам  приходят очень разные и не каждому легко адаптироваться  в новых условиях. У многих наших детей наблюдается </w:t>
      </w:r>
      <w:proofErr w:type="spellStart"/>
      <w:r w:rsidR="002021AF" w:rsidRPr="00C1386E">
        <w:rPr>
          <w:rFonts w:ascii="Times New Roman" w:hAnsi="Times New Roman" w:cs="Times New Roman"/>
          <w:sz w:val="28"/>
          <w:szCs w:val="28"/>
        </w:rPr>
        <w:t>психоподобное</w:t>
      </w:r>
      <w:proofErr w:type="spellEnd"/>
      <w:r w:rsidR="002021AF" w:rsidRPr="00C1386E">
        <w:rPr>
          <w:rFonts w:ascii="Times New Roman" w:hAnsi="Times New Roman" w:cs="Times New Roman"/>
          <w:sz w:val="28"/>
          <w:szCs w:val="28"/>
        </w:rPr>
        <w:t xml:space="preserve">  поведение, проявляющееся в выраженной </w:t>
      </w:r>
      <w:proofErr w:type="spellStart"/>
      <w:r w:rsidR="002021AF" w:rsidRPr="00C1386E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="002021AF" w:rsidRPr="00C1386E">
        <w:rPr>
          <w:rFonts w:ascii="Times New Roman" w:hAnsi="Times New Roman" w:cs="Times New Roman"/>
          <w:sz w:val="28"/>
          <w:szCs w:val="28"/>
        </w:rPr>
        <w:t xml:space="preserve">, расторможенности влечений. У них резко снижена самокритичность, не развиты чувство страха, обиды, смущения. Наша работа направлена на исправление недостатков их характера и поведения.  </w:t>
      </w:r>
    </w:p>
    <w:p w:rsidR="00E21174" w:rsidRPr="00C1386E" w:rsidRDefault="00E2117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Я вижу решение многих проблем через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и христианское  воспитание.</w:t>
      </w:r>
    </w:p>
    <w:p w:rsidR="00E21174" w:rsidRPr="00C1386E" w:rsidRDefault="00E2117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– это приобретаемый постепенно опыт молитвы, борьбы с искушениями, а также опыт внутреннего выбора пути жизни и самого образа жизни. Самостоятельно сделать этот выбор ребенок, за исключением редких избранников Божиих, не может. Рядом с ним на протяжении  многих лет  должны быть взрослые.</w:t>
      </w:r>
    </w:p>
    <w:p w:rsidR="00E21174" w:rsidRPr="00C1386E" w:rsidRDefault="00E2117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Но, надо помнить, что мы должны лишь помогать детям, мы не уполномочены выбирать за них. Поэтому в наших педагогических методах не может быть не только  ни малейшего принуждения, но и малейшего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обязывания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>.</w:t>
      </w:r>
    </w:p>
    <w:p w:rsidR="009B5544" w:rsidRPr="00C1386E" w:rsidRDefault="00E2117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 Ребенок ничего нам не должен-  вот что надо помнить христианскому педагогу.</w:t>
      </w:r>
      <w:r w:rsidR="009B5544" w:rsidRPr="00C1386E">
        <w:rPr>
          <w:rFonts w:ascii="Times New Roman" w:hAnsi="Times New Roman" w:cs="Times New Roman"/>
          <w:sz w:val="28"/>
          <w:szCs w:val="28"/>
        </w:rPr>
        <w:t xml:space="preserve"> Ни пребывание в храме, ни стояние на службе, ни заучивание молитв нельзя вменять в обязанность. Мы учим общению, разговору, учим смотреть, слушать, замечать, но с самого раннего детства мы предоставляем ребенку суверенное право свободы духа.</w:t>
      </w:r>
    </w:p>
    <w:p w:rsidR="00E21174" w:rsidRPr="00C1386E" w:rsidRDefault="009B554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Любая информация в детском возрасте, помимо комментарий к увиденному, еще закрепляется на чувственном уровне. </w:t>
      </w:r>
      <w:r w:rsidR="00E21174" w:rsidRPr="00C1386E">
        <w:rPr>
          <w:rFonts w:ascii="Times New Roman" w:hAnsi="Times New Roman" w:cs="Times New Roman"/>
          <w:sz w:val="28"/>
          <w:szCs w:val="28"/>
        </w:rPr>
        <w:t xml:space="preserve"> </w:t>
      </w:r>
      <w:r w:rsidRPr="00C1386E">
        <w:rPr>
          <w:rFonts w:ascii="Times New Roman" w:hAnsi="Times New Roman" w:cs="Times New Roman"/>
          <w:sz w:val="28"/>
          <w:szCs w:val="28"/>
        </w:rPr>
        <w:t xml:space="preserve">Учим соблюдать, учим собирать внимание, учимся выражать словами то, что увидели и почувствовали. Я считаю, что нужно наших детей знакомить с «Заповедями Иисуса Христа», со смертными грехами. Дети понимают, что нельзя сквернословить, помнить зла, мстить,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неведущего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научить истине и добру. Что может быть губительнее  для общества, чем повсеместное внедрение «технологии растления детских душ». С этим злом необходимо вести борьбу. Для  этого необходимо как можно раньше укоренить в детях страх Божий, страх греха, пробудить и раскрыть у них совесть-  «искру Божию, всеянное в сердце каждого человека. Задача педагога-  развить в детях это нравственное мерило, формирующее личность человека, научить, как с его помощью оценивать свои поступки, слова, мысли. именно совесть вызывает у согрешившего чувство раскаяния.  Душа ребенка отзывчива на все доброе и прекрасное.</w:t>
      </w:r>
    </w:p>
    <w:p w:rsidR="009B5544" w:rsidRPr="00C1386E" w:rsidRDefault="009B554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Но не все дети в равной степени обладают этим «чувством  жизни духовной». Многие не только становятся свидетелями греховных поступков, но и бывают уже научены порокам.</w:t>
      </w:r>
    </w:p>
    <w:p w:rsidR="009B5544" w:rsidRPr="00C1386E" w:rsidRDefault="009B5544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Состояние души педагога передается его ученикам. И чем чище его душа, тем сильнее и  благотворнее это излучение. Эти сила доброго примера  </w:t>
      </w:r>
      <w:r w:rsidRPr="00C1386E">
        <w:rPr>
          <w:rFonts w:ascii="Times New Roman" w:hAnsi="Times New Roman" w:cs="Times New Roman"/>
          <w:sz w:val="28"/>
          <w:szCs w:val="28"/>
        </w:rPr>
        <w:lastRenderedPageBreak/>
        <w:t xml:space="preserve">и может помочь взрослому пробудить и раскрыть в детях чувство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совестивости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 и боязни греха.</w:t>
      </w:r>
    </w:p>
    <w:p w:rsidR="00A279EE" w:rsidRPr="00C1386E" w:rsidRDefault="00A279EE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осознание детьми своих поступков и стремление к их преодолению -  это и есть желанные плоды действия  пробудившейся совести. Этого и можно добиться с помощью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воцерквления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детей, приобщения их к благотворной жизни Церкви и ее живительным таинствам, изучения с детьми Священного писания и Святого Предания, чтения Житий святых угодников Божиих, прио</w:t>
      </w:r>
      <w:r w:rsidR="00C1386E" w:rsidRPr="00C1386E">
        <w:rPr>
          <w:rFonts w:ascii="Times New Roman" w:hAnsi="Times New Roman" w:cs="Times New Roman"/>
          <w:sz w:val="28"/>
          <w:szCs w:val="28"/>
        </w:rPr>
        <w:t>бщения к делам милосердия. Труд</w:t>
      </w:r>
      <w:r w:rsidRPr="00C1386E">
        <w:rPr>
          <w:rFonts w:ascii="Times New Roman" w:hAnsi="Times New Roman" w:cs="Times New Roman"/>
          <w:sz w:val="28"/>
          <w:szCs w:val="28"/>
        </w:rPr>
        <w:t>ная, но святая задача педагога дать понять детям присутствие Бога в каждый момент их жизни, в их трудах, радостях и печалях.</w:t>
      </w:r>
    </w:p>
    <w:p w:rsidR="00A279EE" w:rsidRPr="00C1386E" w:rsidRDefault="00C1386E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Несколько слов о нашей группе. Дети полюбили слушать православные песни ( одна из любимых про батюшку Серафима) когда есть время, с удовольствием смотрят православные мультфильмы, а перед сном просят почитать молитвы.</w:t>
      </w:r>
    </w:p>
    <w:p w:rsidR="00E21174" w:rsidRPr="00C1386E" w:rsidRDefault="00E21174" w:rsidP="00E2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86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1386E">
        <w:rPr>
          <w:rFonts w:ascii="Times New Roman" w:hAnsi="Times New Roman" w:cs="Times New Roman"/>
          <w:sz w:val="28"/>
          <w:szCs w:val="28"/>
          <w:u w:val="single"/>
        </w:rPr>
        <w:t xml:space="preserve">часть </w:t>
      </w:r>
    </w:p>
    <w:p w:rsidR="002021AF" w:rsidRPr="00C1386E" w:rsidRDefault="002021AF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Духовно-нравственное воспитание – это создание условий для воспитания человека, который старается жить в согласии со своей совестью. Духовность и нравственность – понятия, существующие в непрерывном единстве. При их отсутствии начинается распад личности и культуры. В настоящее время вопрос духовного – нравственного воспитания, является</w:t>
      </w:r>
      <w:r w:rsidR="00347A24" w:rsidRPr="00C1386E">
        <w:rPr>
          <w:rFonts w:ascii="Times New Roman" w:hAnsi="Times New Roman" w:cs="Times New Roman"/>
          <w:sz w:val="28"/>
          <w:szCs w:val="28"/>
        </w:rPr>
        <w:t xml:space="preserve"> одной из ключевых проблем стоящей перед каждым родителем, обществом и государством в целом. </w:t>
      </w:r>
      <w:r w:rsidR="00923190" w:rsidRPr="00C1386E">
        <w:rPr>
          <w:rFonts w:ascii="Times New Roman" w:hAnsi="Times New Roman" w:cs="Times New Roman"/>
          <w:sz w:val="28"/>
          <w:szCs w:val="28"/>
        </w:rPr>
        <w:t>Духовная среда нашего общества не способствует нравственному воспитанию детей.</w:t>
      </w:r>
    </w:p>
    <w:p w:rsidR="00923190" w:rsidRPr="00C1386E" w:rsidRDefault="00923190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 негативного характера, который ежедневно обрушивается на неокрепший интеллект и чувства ребенка, на еще только  формирующуюся  среду нравственности. Вооружение  нравственными знаниями важно потому что они не только информируют ребенка о нормах поведения, утверждаемых в современном обществе, но и  дают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предстваление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о последствиях нарушения норм или последствиях данного поступка для окружающих людей.</w:t>
      </w:r>
    </w:p>
    <w:p w:rsidR="00C1386E" w:rsidRPr="00C1386E" w:rsidRDefault="00C1386E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190" w:rsidRPr="00C1386E" w:rsidRDefault="00923190" w:rsidP="005E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Задачи духовно-нравственного воспитания:</w:t>
      </w:r>
    </w:p>
    <w:p w:rsidR="00923190" w:rsidRPr="00C1386E" w:rsidRDefault="00923190" w:rsidP="0092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Формирование у ребенка правильного</w:t>
      </w:r>
      <w:r w:rsidR="00FE5F8F" w:rsidRPr="00C1386E">
        <w:rPr>
          <w:rFonts w:ascii="Times New Roman" w:hAnsi="Times New Roman" w:cs="Times New Roman"/>
          <w:sz w:val="28"/>
          <w:szCs w:val="28"/>
        </w:rPr>
        <w:t xml:space="preserve"> представления о том, кто такой нормальный, хороший человек, какими качествами он наделен.</w:t>
      </w:r>
    </w:p>
    <w:p w:rsidR="00FE5F8F" w:rsidRPr="00C1386E" w:rsidRDefault="00FE5F8F" w:rsidP="0092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Развитие у ребенка правильной жизненной  ориентации, т.е. того, к чему прежде всего должен стремиться человек, что является главными жизненными ценностями.</w:t>
      </w:r>
    </w:p>
    <w:p w:rsidR="00FE5F8F" w:rsidRPr="00C1386E" w:rsidRDefault="00FE5F8F" w:rsidP="0092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Развитие способности видеть в себе свои недостатки, пороки и бороться с ними.</w:t>
      </w:r>
    </w:p>
    <w:p w:rsidR="00FE5F8F" w:rsidRPr="00C1386E" w:rsidRDefault="00FE5F8F" w:rsidP="009231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Формирование способности различать полезное и вредное для себя и противостоять последнему.</w:t>
      </w:r>
    </w:p>
    <w:p w:rsidR="00FE5F8F" w:rsidRPr="00C1386E" w:rsidRDefault="00FE5F8F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lastRenderedPageBreak/>
        <w:t xml:space="preserve">Считаю, что учащихся надо знакомить с вопросами уголовной ответственности за отдельные виды преступлений: против жизни, здоровья и достоинства личности, против общественного порядка, против государственной и общественной собственности. </w:t>
      </w:r>
    </w:p>
    <w:p w:rsidR="00FE5F8F" w:rsidRPr="00C1386E" w:rsidRDefault="00FE5F8F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А в старших классах большое внимание надо уделить вопросу антиалкогольного и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 xml:space="preserve"> воспитания наших учащихся. Осуществлению процесса нравственного воспитания способствуют методы убеждения и методы упражнения. Убеждение- воздействие на сознание, чувство и волю воспитанников с целью формирования у них положительных качеств и преодоление отрицательных. Воспитатели разъясняют школьникам нормы и правила поведения. Однако, убеждение не ограничивается лишь словесным разъяснением, беседой. Убеждают  воспитанников их собственный опыт, практика, конкретные дела, личный пример окружающих людей и прежде всего их родителей и педагогов. В целях убеждения также используются и книги, кинофильмы, радиопередачи.</w:t>
      </w:r>
    </w:p>
    <w:p w:rsidR="00FE5F8F" w:rsidRPr="00C1386E" w:rsidRDefault="00FE5F8F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Упражнение -  это  планомерно организованное </w:t>
      </w:r>
      <w:r w:rsidR="00145A2A" w:rsidRPr="00C1386E">
        <w:rPr>
          <w:rFonts w:ascii="Times New Roman" w:hAnsi="Times New Roman" w:cs="Times New Roman"/>
          <w:sz w:val="28"/>
          <w:szCs w:val="28"/>
        </w:rPr>
        <w:t xml:space="preserve"> выполнение различных действий, практических дел с целью формирования и развития личности. Огромное значение в воспитании наших детей имеет  правильное применение таких методов как поощрение, похвала, которые обычно используются для одобрения положительных поступков и действий учащихся и наказание, тормозящих неправильные поступки,  препятствующих превращению их в привычки.</w:t>
      </w:r>
    </w:p>
    <w:p w:rsidR="007C5E53" w:rsidRPr="00C1386E" w:rsidRDefault="007C5E53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Эффективность поощрения возрастает, если учитываются индивидуальные особенности каждого ребенка. </w:t>
      </w:r>
    </w:p>
    <w:p w:rsidR="007C5E53" w:rsidRPr="00C1386E" w:rsidRDefault="007C5E53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Педагогический смысл работы по духовно –нравственному становлению личности  школьника с ОВЗ состоит в том, чтобы ему продвигаться от элементарных навыков поведения к более высокому уровню, где  требуется самостоятельность принятия решения и  нравственный выбор. Успешность данного вида деятельности зависит от педагога  правильно смоделировать педагогический процесс. Для ребенка слова воспитателя,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о  справедливости, человечности, нравственности, об отношении между людьми. Никакие  воспитательные программы не будут эффективны, если педагог не является примером нравственного и гражданского поведения для обучающихся. Сделать себя лучше, чище- значит, сделать таким мир вокруг себя. Успешно социализироваться человек может только тогда, когда он усвоит ценности общества и будет уметь адаптироваться в нем с целью. реализовать себя. Опыт показывает на сколько плохо ориентируются школьники с ОВЗ в жизненно важных вопросах – как устроиться на работу, как получить необходимое медицинское обследование, Куда обращаться, как распределить бюджет и многое другое. </w:t>
      </w:r>
    </w:p>
    <w:p w:rsidR="007E5BDB" w:rsidRPr="00C1386E" w:rsidRDefault="007E5BDB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Единственным университетом знаний этих детей по вопросам  социализации является школа. Поэтому во многих случаях только в  школе</w:t>
      </w:r>
      <w:r w:rsidR="00B01CC3" w:rsidRPr="00C1386E">
        <w:rPr>
          <w:rFonts w:ascii="Times New Roman" w:hAnsi="Times New Roman" w:cs="Times New Roman"/>
          <w:sz w:val="28"/>
          <w:szCs w:val="28"/>
        </w:rPr>
        <w:t xml:space="preserve"> под влиянием педагога становится  возможной коррекция недостатков в </w:t>
      </w:r>
      <w:r w:rsidR="00B01CC3" w:rsidRPr="00C1386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</w:t>
      </w:r>
      <w:r w:rsidR="006326C6" w:rsidRPr="00C1386E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</w:t>
      </w:r>
      <w:r w:rsidR="00B01CC3" w:rsidRPr="00C1386E">
        <w:rPr>
          <w:rFonts w:ascii="Times New Roman" w:hAnsi="Times New Roman" w:cs="Times New Roman"/>
          <w:sz w:val="28"/>
          <w:szCs w:val="28"/>
        </w:rPr>
        <w:t xml:space="preserve"> </w:t>
      </w:r>
      <w:r w:rsidR="00D8426B" w:rsidRPr="00C1386E">
        <w:rPr>
          <w:rFonts w:ascii="Times New Roman" w:hAnsi="Times New Roman" w:cs="Times New Roman"/>
          <w:sz w:val="28"/>
          <w:szCs w:val="28"/>
        </w:rPr>
        <w:t xml:space="preserve">личности, а также научить </w:t>
      </w:r>
      <w:r w:rsidR="0025222C" w:rsidRPr="00C1386E">
        <w:rPr>
          <w:rFonts w:ascii="Times New Roman" w:hAnsi="Times New Roman" w:cs="Times New Roman"/>
          <w:sz w:val="28"/>
          <w:szCs w:val="28"/>
        </w:rPr>
        <w:t xml:space="preserve"> сориентировать детей выработать положительные привычки. И эта задача всего нашего коллектива. Каждый человек хотя бы однажды задумался над вопросом: «Зачем я появился на свет?»</w:t>
      </w:r>
    </w:p>
    <w:p w:rsidR="0097418F" w:rsidRPr="00C1386E" w:rsidRDefault="0097418F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А народная мудрость  гласит: «Посадить дерево, вырастить ребенка и построить дом». В простоте этой истины сокрыто глубинное понимание духовности и дан ответ на поставленный вопрос</w:t>
      </w:r>
      <w:r w:rsidR="002E6CF1" w:rsidRPr="00C1386E">
        <w:rPr>
          <w:rFonts w:ascii="Times New Roman" w:hAnsi="Times New Roman" w:cs="Times New Roman"/>
          <w:sz w:val="28"/>
          <w:szCs w:val="28"/>
        </w:rPr>
        <w:t>. «Посадить дерево»_ значит, сохранять, любить и обновлять природу- живой организм. внутри и благодаря которому человек живет и просто без  которого просто погибнет. «Вырастить ребенка»- значит, сотворить дух, тебе подобный, несущий в мир любовь, добро, красоту.</w:t>
      </w:r>
    </w:p>
    <w:p w:rsidR="00CA2FCC" w:rsidRPr="00C1386E" w:rsidRDefault="00CA2FCC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А для этого необходимо  «построить дом» - не жилище, а Храм своей души. Выпустить на волю  то божественное начало, которое в тебе заложено от рождения. Не загубить его алчностью, невежеством, эгоизмом, ненавистью, завистью, ленью, </w:t>
      </w:r>
      <w:proofErr w:type="spellStart"/>
      <w:r w:rsidRPr="00C1386E">
        <w:rPr>
          <w:rFonts w:ascii="Times New Roman" w:hAnsi="Times New Roman" w:cs="Times New Roman"/>
          <w:sz w:val="28"/>
          <w:szCs w:val="28"/>
        </w:rPr>
        <w:t>бездуховностью</w:t>
      </w:r>
      <w:proofErr w:type="spellEnd"/>
      <w:r w:rsidRPr="00C1386E">
        <w:rPr>
          <w:rFonts w:ascii="Times New Roman" w:hAnsi="Times New Roman" w:cs="Times New Roman"/>
          <w:sz w:val="28"/>
          <w:szCs w:val="28"/>
        </w:rPr>
        <w:t>.</w:t>
      </w:r>
    </w:p>
    <w:p w:rsidR="007C5E53" w:rsidRPr="00C1386E" w:rsidRDefault="007C5E53" w:rsidP="0014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8F" w:rsidRPr="00923190" w:rsidRDefault="00FE5F8F" w:rsidP="00145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E5F8F" w:rsidRPr="00923190" w:rsidSect="0068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4C"/>
    <w:multiLevelType w:val="hybridMultilevel"/>
    <w:tmpl w:val="65944DD6"/>
    <w:lvl w:ilvl="0" w:tplc="6C8253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E1716"/>
    <w:rsid w:val="00145A2A"/>
    <w:rsid w:val="00154A3B"/>
    <w:rsid w:val="001C3843"/>
    <w:rsid w:val="002021AF"/>
    <w:rsid w:val="00202299"/>
    <w:rsid w:val="00213AAD"/>
    <w:rsid w:val="0025222C"/>
    <w:rsid w:val="002E6CF1"/>
    <w:rsid w:val="00347A24"/>
    <w:rsid w:val="00487ACC"/>
    <w:rsid w:val="004D7843"/>
    <w:rsid w:val="005E1591"/>
    <w:rsid w:val="006326C6"/>
    <w:rsid w:val="0068618B"/>
    <w:rsid w:val="007C5E53"/>
    <w:rsid w:val="007E5BDB"/>
    <w:rsid w:val="00852C82"/>
    <w:rsid w:val="00923190"/>
    <w:rsid w:val="0097418F"/>
    <w:rsid w:val="009B5544"/>
    <w:rsid w:val="009C631B"/>
    <w:rsid w:val="00A279EE"/>
    <w:rsid w:val="00B01CC3"/>
    <w:rsid w:val="00C1386E"/>
    <w:rsid w:val="00CA2FCC"/>
    <w:rsid w:val="00CE7965"/>
    <w:rsid w:val="00D8426B"/>
    <w:rsid w:val="00DD5BFD"/>
    <w:rsid w:val="00DE1716"/>
    <w:rsid w:val="00E21174"/>
    <w:rsid w:val="00ED65B3"/>
    <w:rsid w:val="00F45504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4267-595C-4B59-849A-7D8B6A99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БРОНИ-танк</cp:lastModifiedBy>
  <cp:revision>15</cp:revision>
  <cp:lastPrinted>2017-10-19T10:39:00Z</cp:lastPrinted>
  <dcterms:created xsi:type="dcterms:W3CDTF">2017-02-09T07:36:00Z</dcterms:created>
  <dcterms:modified xsi:type="dcterms:W3CDTF">2018-02-04T21:33:00Z</dcterms:modified>
</cp:coreProperties>
</file>