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8420D">
        <w:rPr>
          <w:rFonts w:ascii="Times New Roman" w:hAnsi="Times New Roman"/>
          <w:b/>
          <w:sz w:val="24"/>
          <w:szCs w:val="28"/>
          <w:lang w:eastAsia="ru-RU"/>
        </w:rPr>
        <w:t xml:space="preserve">Государственное бюджетное образовательное учреждение для детей-сирот и детей, оставшихся без попечения родителей, </w:t>
      </w: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ru-RU"/>
        </w:rPr>
      </w:pPr>
      <w:r w:rsidRPr="0098420D">
        <w:rPr>
          <w:rFonts w:ascii="Times New Roman" w:hAnsi="Times New Roman"/>
          <w:b/>
          <w:caps/>
          <w:sz w:val="24"/>
          <w:szCs w:val="28"/>
          <w:lang w:eastAsia="ru-RU"/>
        </w:rPr>
        <w:t xml:space="preserve">Алмазовская специальная (коррекционная)  школа-интернат для детей-сирот и детей, </w:t>
      </w: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ru-RU"/>
        </w:rPr>
      </w:pPr>
      <w:r w:rsidRPr="0098420D">
        <w:rPr>
          <w:rFonts w:ascii="Times New Roman" w:hAnsi="Times New Roman"/>
          <w:b/>
          <w:caps/>
          <w:sz w:val="24"/>
          <w:szCs w:val="28"/>
          <w:lang w:eastAsia="ru-RU"/>
        </w:rPr>
        <w:t>оставшихся без попечения родителей,  с ограниченными возможностями здоровья</w:t>
      </w: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u w:val="single"/>
          <w:lang w:eastAsia="ru-RU"/>
        </w:rPr>
      </w:pPr>
      <w:r w:rsidRPr="0098420D">
        <w:rPr>
          <w:rFonts w:ascii="Times New Roman" w:hAnsi="Times New Roman"/>
          <w:b/>
          <w:caps/>
          <w:sz w:val="24"/>
          <w:szCs w:val="28"/>
          <w:u w:val="single"/>
          <w:lang w:val="en-US" w:eastAsia="ru-RU"/>
        </w:rPr>
        <w:t>VIII</w:t>
      </w:r>
      <w:r w:rsidRPr="0098420D">
        <w:rPr>
          <w:rFonts w:ascii="Times New Roman" w:hAnsi="Times New Roman"/>
          <w:b/>
          <w:caps/>
          <w:sz w:val="24"/>
          <w:szCs w:val="28"/>
          <w:u w:val="single"/>
          <w:lang w:eastAsia="ru-RU"/>
        </w:rPr>
        <w:t xml:space="preserve"> вида Московской области</w:t>
      </w:r>
    </w:p>
    <w:p w:rsidR="0098420D" w:rsidRPr="0098420D" w:rsidRDefault="0098420D" w:rsidP="0098420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8420D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</w:p>
    <w:p w:rsidR="0098420D" w:rsidRPr="0098420D" w:rsidRDefault="0098420D" w:rsidP="009842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8420D" w:rsidRPr="0098420D" w:rsidTr="00224EEE">
        <w:tc>
          <w:tcPr>
            <w:tcW w:w="7393" w:type="dxa"/>
          </w:tcPr>
          <w:p w:rsidR="0098420D" w:rsidRPr="0098420D" w:rsidRDefault="0098420D" w:rsidP="0098420D">
            <w:pPr>
              <w:rPr>
                <w:rFonts w:ascii="Times New Roman" w:hAnsi="Times New Roman"/>
                <w:sz w:val="28"/>
                <w:szCs w:val="24"/>
              </w:rPr>
            </w:pPr>
            <w:r w:rsidRPr="0098420D">
              <w:rPr>
                <w:rFonts w:ascii="Times New Roman" w:hAnsi="Times New Roman"/>
                <w:sz w:val="28"/>
                <w:szCs w:val="24"/>
              </w:rPr>
              <w:t xml:space="preserve">     Утверждаю                                                                                                                                        </w:t>
            </w:r>
          </w:p>
          <w:p w:rsidR="0098420D" w:rsidRPr="0098420D" w:rsidRDefault="0098420D" w:rsidP="0098420D">
            <w:pPr>
              <w:rPr>
                <w:rFonts w:ascii="Times New Roman" w:hAnsi="Times New Roman"/>
                <w:sz w:val="28"/>
                <w:szCs w:val="24"/>
              </w:rPr>
            </w:pPr>
            <w:r w:rsidRPr="0098420D">
              <w:rPr>
                <w:rFonts w:ascii="Times New Roman" w:hAnsi="Times New Roman"/>
                <w:sz w:val="28"/>
                <w:szCs w:val="24"/>
              </w:rPr>
              <w:t xml:space="preserve"> Директор школы</w:t>
            </w:r>
          </w:p>
          <w:p w:rsidR="0098420D" w:rsidRPr="0098420D" w:rsidRDefault="0098420D" w:rsidP="0098420D">
            <w:pPr>
              <w:rPr>
                <w:rFonts w:ascii="Times New Roman" w:hAnsi="Times New Roman"/>
                <w:sz w:val="28"/>
                <w:szCs w:val="24"/>
              </w:rPr>
            </w:pPr>
            <w:r w:rsidRPr="0098420D">
              <w:rPr>
                <w:rFonts w:ascii="Times New Roman" w:hAnsi="Times New Roman"/>
                <w:sz w:val="28"/>
                <w:szCs w:val="24"/>
              </w:rPr>
              <w:t xml:space="preserve"> ______________</w:t>
            </w:r>
            <w:proofErr w:type="spellStart"/>
            <w:r w:rsidRPr="0098420D">
              <w:rPr>
                <w:rFonts w:ascii="Times New Roman" w:hAnsi="Times New Roman"/>
                <w:sz w:val="28"/>
                <w:szCs w:val="24"/>
              </w:rPr>
              <w:t>С.Н.Кручинина</w:t>
            </w:r>
            <w:proofErr w:type="spellEnd"/>
          </w:p>
          <w:p w:rsidR="0098420D" w:rsidRPr="0098420D" w:rsidRDefault="0098420D" w:rsidP="0098420D">
            <w:pPr>
              <w:rPr>
                <w:rFonts w:ascii="Times New Roman" w:hAnsi="Times New Roman"/>
                <w:sz w:val="28"/>
                <w:szCs w:val="24"/>
              </w:rPr>
            </w:pPr>
            <w:r w:rsidRPr="009842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11610">
              <w:rPr>
                <w:sz w:val="28"/>
                <w:u w:val="single"/>
              </w:rPr>
              <w:t>«31» августа</w:t>
            </w:r>
            <w:r w:rsidR="00A11610">
              <w:rPr>
                <w:sz w:val="28"/>
              </w:rPr>
              <w:t xml:space="preserve">  </w:t>
            </w:r>
            <w:r w:rsidRPr="0098420D">
              <w:rPr>
                <w:rFonts w:ascii="Times New Roman" w:hAnsi="Times New Roman"/>
                <w:sz w:val="28"/>
                <w:szCs w:val="24"/>
              </w:rPr>
              <w:t>2015г.</w:t>
            </w:r>
          </w:p>
        </w:tc>
        <w:tc>
          <w:tcPr>
            <w:tcW w:w="7393" w:type="dxa"/>
          </w:tcPr>
          <w:p w:rsidR="0098420D" w:rsidRPr="0098420D" w:rsidRDefault="0098420D" w:rsidP="0098420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420D">
        <w:rPr>
          <w:rFonts w:ascii="Times New Roman" w:hAnsi="Times New Roman"/>
          <w:b/>
          <w:sz w:val="32"/>
          <w:szCs w:val="32"/>
          <w:lang w:eastAsia="ru-RU"/>
        </w:rPr>
        <w:t>Рабоч</w:t>
      </w:r>
      <w:r w:rsidR="00A11610">
        <w:rPr>
          <w:rFonts w:ascii="Times New Roman" w:hAnsi="Times New Roman"/>
          <w:b/>
          <w:sz w:val="32"/>
          <w:szCs w:val="32"/>
          <w:lang w:eastAsia="ru-RU"/>
        </w:rPr>
        <w:t>ая</w:t>
      </w: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адаптированн</w:t>
      </w:r>
      <w:r w:rsidR="00A11610">
        <w:rPr>
          <w:rFonts w:ascii="Times New Roman" w:hAnsi="Times New Roman"/>
          <w:b/>
          <w:sz w:val="32"/>
          <w:szCs w:val="32"/>
          <w:lang w:eastAsia="ru-RU"/>
        </w:rPr>
        <w:t>ая</w:t>
      </w: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 образовательн</w:t>
      </w:r>
      <w:r w:rsidR="00A11610">
        <w:rPr>
          <w:rFonts w:ascii="Times New Roman" w:hAnsi="Times New Roman"/>
          <w:b/>
          <w:sz w:val="32"/>
          <w:szCs w:val="32"/>
          <w:lang w:eastAsia="ru-RU"/>
        </w:rPr>
        <w:t>ая</w:t>
      </w: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программ</w:t>
      </w:r>
      <w:r w:rsidR="00A11610">
        <w:rPr>
          <w:rFonts w:ascii="Times New Roman" w:hAnsi="Times New Roman"/>
          <w:b/>
          <w:sz w:val="32"/>
          <w:szCs w:val="32"/>
          <w:lang w:eastAsia="ru-RU"/>
        </w:rPr>
        <w:t>а</w:t>
      </w:r>
      <w:bookmarkStart w:id="0" w:name="_GoBack"/>
      <w:bookmarkEnd w:id="0"/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8420D" w:rsidRPr="0098420D" w:rsidRDefault="00E67308" w:rsidP="00E673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русскому языку</w:t>
      </w: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для  </w:t>
      </w:r>
      <w:r w:rsidR="00E67308">
        <w:rPr>
          <w:rFonts w:ascii="Times New Roman" w:hAnsi="Times New Roman"/>
          <w:b/>
          <w:sz w:val="32"/>
          <w:szCs w:val="32"/>
          <w:lang w:eastAsia="ru-RU"/>
        </w:rPr>
        <w:t>4</w:t>
      </w: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98420D" w:rsidRPr="0098420D" w:rsidRDefault="0098420D" w:rsidP="00984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420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8420D">
        <w:rPr>
          <w:rFonts w:ascii="Times New Roman" w:hAnsi="Times New Roman"/>
          <w:b/>
          <w:iCs/>
          <w:color w:val="000000"/>
          <w:spacing w:val="-4"/>
          <w:sz w:val="32"/>
          <w:szCs w:val="34"/>
          <w:lang w:eastAsia="ru-RU"/>
        </w:rPr>
        <w:t>на 2015 -2016 учебный год</w:t>
      </w:r>
    </w:p>
    <w:p w:rsidR="0098420D" w:rsidRPr="0098420D" w:rsidRDefault="0098420D" w:rsidP="0098420D">
      <w:pPr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8420D" w:rsidRPr="0098420D" w:rsidRDefault="0098420D" w:rsidP="00984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20D">
        <w:rPr>
          <w:rFonts w:ascii="Times New Roman" w:hAnsi="Times New Roman"/>
          <w:sz w:val="28"/>
          <w:szCs w:val="28"/>
          <w:lang w:eastAsia="ru-RU"/>
        </w:rPr>
        <w:t xml:space="preserve">Принято на заседании </w:t>
      </w:r>
    </w:p>
    <w:p w:rsidR="0098420D" w:rsidRPr="0098420D" w:rsidRDefault="0098420D" w:rsidP="00984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20D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</w:p>
    <w:p w:rsidR="0098420D" w:rsidRPr="0098420D" w:rsidRDefault="0098420D" w:rsidP="00984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2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610" w:rsidRPr="00A11610">
        <w:rPr>
          <w:rFonts w:ascii="Times New Roman" w:hAnsi="Times New Roman"/>
          <w:sz w:val="28"/>
          <w:szCs w:val="28"/>
          <w:u w:val="single"/>
          <w:lang w:eastAsia="ru-RU"/>
        </w:rPr>
        <w:t>«31» августа</w:t>
      </w:r>
      <w:r w:rsidR="00A11610" w:rsidRPr="00A1161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8420D">
        <w:rPr>
          <w:rFonts w:ascii="Times New Roman" w:hAnsi="Times New Roman"/>
          <w:sz w:val="28"/>
          <w:szCs w:val="28"/>
          <w:lang w:eastAsia="ru-RU"/>
        </w:rPr>
        <w:t>2015г.</w:t>
      </w:r>
    </w:p>
    <w:p w:rsidR="0098420D" w:rsidRPr="0098420D" w:rsidRDefault="0098420D" w:rsidP="00984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20D">
        <w:rPr>
          <w:rFonts w:ascii="Times New Roman" w:hAnsi="Times New Roman"/>
          <w:sz w:val="28"/>
          <w:szCs w:val="28"/>
          <w:lang w:eastAsia="ru-RU"/>
        </w:rPr>
        <w:t>Протокол №__</w:t>
      </w:r>
      <w:r w:rsidR="00A11610">
        <w:rPr>
          <w:rFonts w:ascii="Times New Roman" w:hAnsi="Times New Roman"/>
          <w:sz w:val="28"/>
          <w:szCs w:val="28"/>
          <w:lang w:eastAsia="ru-RU"/>
        </w:rPr>
        <w:t>1</w:t>
      </w:r>
      <w:r w:rsidRPr="0098420D">
        <w:rPr>
          <w:rFonts w:ascii="Times New Roman" w:hAnsi="Times New Roman"/>
          <w:sz w:val="28"/>
          <w:szCs w:val="28"/>
          <w:lang w:eastAsia="ru-RU"/>
        </w:rPr>
        <w:t>__</w:t>
      </w:r>
    </w:p>
    <w:p w:rsidR="0098420D" w:rsidRPr="0098420D" w:rsidRDefault="0098420D" w:rsidP="009842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20D">
        <w:rPr>
          <w:rFonts w:ascii="Times New Roman" w:hAnsi="Times New Roman"/>
          <w:b/>
          <w:sz w:val="28"/>
          <w:szCs w:val="28"/>
          <w:lang w:eastAsia="ru-RU"/>
        </w:rPr>
        <w:t>2015г.</w:t>
      </w:r>
    </w:p>
    <w:p w:rsidR="0098420D" w:rsidRPr="0098420D" w:rsidRDefault="0098420D" w:rsidP="009842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20D" w:rsidRDefault="009842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C2F40" w:rsidRPr="007A446F" w:rsidRDefault="007C2F40" w:rsidP="007C2F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lastRenderedPageBreak/>
        <w:t>ГРАММАТИКА,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46F">
        <w:rPr>
          <w:rFonts w:ascii="Times New Roman" w:hAnsi="Times New Roman"/>
          <w:b/>
          <w:sz w:val="28"/>
          <w:szCs w:val="28"/>
        </w:rPr>
        <w:t>ПРАВОПИСАНИЕ И РАЗВИТИЕ РЕЧИ</w:t>
      </w:r>
    </w:p>
    <w:p w:rsidR="007C2F40" w:rsidRDefault="007C2F40" w:rsidP="007C2F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>4 класс</w:t>
      </w:r>
    </w:p>
    <w:p w:rsidR="007C2F40" w:rsidRPr="007A446F" w:rsidRDefault="007C2F40" w:rsidP="007C2F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2F40" w:rsidRPr="007A446F" w:rsidRDefault="007C2F40" w:rsidP="007C2F4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 xml:space="preserve">Составленная программа по грамматике, правописанию и развитию речи основывается на программу специальных (коррекционных) образовательных учреждений  </w:t>
      </w:r>
      <w:r w:rsidRPr="007A446F">
        <w:rPr>
          <w:rFonts w:ascii="Times New Roman" w:hAnsi="Times New Roman"/>
          <w:sz w:val="28"/>
          <w:szCs w:val="28"/>
          <w:lang w:val="en-US"/>
        </w:rPr>
        <w:t>VIII</w:t>
      </w:r>
      <w:r w:rsidRPr="007A446F">
        <w:rPr>
          <w:rFonts w:ascii="Times New Roman" w:hAnsi="Times New Roman"/>
          <w:sz w:val="28"/>
          <w:szCs w:val="28"/>
        </w:rPr>
        <w:t xml:space="preserve"> вида </w:t>
      </w:r>
      <w:proofErr w:type="gramStart"/>
      <w:r w:rsidRPr="007A446F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7A446F">
        <w:rPr>
          <w:rFonts w:ascii="Times New Roman" w:hAnsi="Times New Roman"/>
          <w:sz w:val="28"/>
          <w:szCs w:val="28"/>
        </w:rPr>
        <w:t xml:space="preserve"> и 1-4 классы  под редакцией В.В. Воронковой. М., Издательство «Просвещение», 2001.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 xml:space="preserve">В младших классах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7A446F">
        <w:rPr>
          <w:rFonts w:ascii="Times New Roman" w:hAnsi="Times New Roman"/>
          <w:sz w:val="28"/>
          <w:szCs w:val="28"/>
        </w:rPr>
        <w:t>грамматике</w:t>
      </w:r>
      <w:proofErr w:type="gramEnd"/>
      <w:r w:rsidRPr="007A446F">
        <w:rPr>
          <w:rFonts w:ascii="Times New Roman" w:hAnsi="Times New Roman"/>
          <w:sz w:val="28"/>
          <w:szCs w:val="28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7C2F40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7C2F40" w:rsidRPr="0039134F" w:rsidRDefault="007C2F40" w:rsidP="007C2F40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134F">
        <w:rPr>
          <w:rFonts w:ascii="Times New Roman" w:hAnsi="Times New Roman"/>
          <w:b/>
          <w:i/>
          <w:sz w:val="28"/>
          <w:szCs w:val="28"/>
        </w:rPr>
        <w:t>Учащиеся должны:</w:t>
      </w:r>
    </w:p>
    <w:p w:rsidR="007C2F40" w:rsidRPr="0039134F" w:rsidRDefault="007C2F40" w:rsidP="007C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получить достаточно прочные навыки грамотного письма на основе изучения элементарного курса грамматики;</w:t>
      </w:r>
    </w:p>
    <w:p w:rsidR="007C2F40" w:rsidRPr="0039134F" w:rsidRDefault="007C2F40" w:rsidP="007C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научиться правильно и последовательно излагать свои мысли в устной и письменной форме;</w:t>
      </w:r>
    </w:p>
    <w:p w:rsidR="007C2F40" w:rsidRPr="0039134F" w:rsidRDefault="007C2F40" w:rsidP="007C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быть социально адаптированными в плане общего развития и сформированности нравственных качеств.</w:t>
      </w:r>
    </w:p>
    <w:p w:rsidR="007C2F40" w:rsidRPr="0039134F" w:rsidRDefault="007C2F40" w:rsidP="007C2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7C2F40" w:rsidRPr="0039134F" w:rsidRDefault="007C2F40" w:rsidP="007C2F40">
      <w:pPr>
        <w:ind w:left="900"/>
        <w:jc w:val="center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b/>
          <w:sz w:val="28"/>
          <w:szCs w:val="28"/>
        </w:rPr>
        <w:lastRenderedPageBreak/>
        <w:t>Основные направления коррекционной работы:</w:t>
      </w:r>
    </w:p>
    <w:p w:rsidR="007C2F40" w:rsidRPr="0039134F" w:rsidRDefault="007C2F40" w:rsidP="007C2F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Коррекция фонематического слуха.</w:t>
      </w:r>
    </w:p>
    <w:p w:rsidR="007C2F40" w:rsidRPr="0039134F" w:rsidRDefault="007C2F40" w:rsidP="007C2F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Коррекция артикуляционного аппарата.</w:t>
      </w:r>
    </w:p>
    <w:p w:rsidR="007C2F40" w:rsidRPr="0039134F" w:rsidRDefault="007C2F40" w:rsidP="007C2F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Коррекция слухового и зрительного восприятия.</w:t>
      </w:r>
    </w:p>
    <w:p w:rsidR="007C2F40" w:rsidRPr="0039134F" w:rsidRDefault="007C2F40" w:rsidP="007C2F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Коррекция мышц мелкой моторики.</w:t>
      </w:r>
    </w:p>
    <w:p w:rsidR="007C2F40" w:rsidRPr="0039134F" w:rsidRDefault="007C2F40" w:rsidP="007C2F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Коррекция познавательных процессов.</w:t>
      </w:r>
    </w:p>
    <w:p w:rsidR="007C2F40" w:rsidRPr="0039134F" w:rsidRDefault="007C2F40" w:rsidP="007C2F40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134F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>Программа по грамматике, правописанию и правописанию и развитию речи включает разделы: «Звуки и буквы», «Слово», «Предложение», «Связная речь».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 xml:space="preserve">Звуки и буквы. </w:t>
      </w:r>
      <w:r w:rsidRPr="007A446F">
        <w:rPr>
          <w:rFonts w:ascii="Times New Roman" w:hAnsi="Times New Roman"/>
          <w:sz w:val="28"/>
          <w:szCs w:val="28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 по слогам, о гласных ударных и безударных, о согласных звонких и глухих, твёрдых и мягких, непроизносимых и двойных и др.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 xml:space="preserve">Младшие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</w:t>
      </w:r>
      <w:proofErr w:type="gramStart"/>
      <w:r w:rsidRPr="007A446F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7A446F">
        <w:rPr>
          <w:rFonts w:ascii="Times New Roman" w:hAnsi="Times New Roman"/>
          <w:sz w:val="28"/>
          <w:szCs w:val="28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путём сопоставления ударных и безударных гласных, согласных в конце и середине слова с согласными перед гласными.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>Слово.</w:t>
      </w:r>
      <w:r w:rsidRPr="007A446F">
        <w:rPr>
          <w:rFonts w:ascii="Times New Roman" w:hAnsi="Times New Roman"/>
          <w:sz w:val="28"/>
          <w:szCs w:val="28"/>
        </w:rPr>
        <w:t xml:space="preserve"> В процессе практических грамматических упражнений изучаются различные разряды слов – названия предметов, действий, признаков. Даётся понятие о родственных словах, составляются гнёзда родственных слов, выделяется общая часть – корень.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>Предложение.</w:t>
      </w:r>
      <w:r w:rsidRPr="007A446F">
        <w:rPr>
          <w:rFonts w:ascii="Times New Roman" w:hAnsi="Times New Roman"/>
          <w:sz w:val="28"/>
          <w:szCs w:val="28"/>
        </w:rPr>
        <w:t xml:space="preserve"> Понятие о предложении учащиеся получают на конкретном речевом материале в процессе разбора </w:t>
      </w:r>
      <w:proofErr w:type="gramStart"/>
      <w:r w:rsidRPr="007A446F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7A446F">
        <w:rPr>
          <w:rFonts w:ascii="Times New Roman" w:hAnsi="Times New Roman"/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</w:t>
      </w:r>
      <w:r w:rsidRPr="007A446F">
        <w:rPr>
          <w:rFonts w:ascii="Times New Roman" w:hAnsi="Times New Roman"/>
          <w:sz w:val="28"/>
          <w:szCs w:val="28"/>
        </w:rPr>
        <w:lastRenderedPageBreak/>
        <w:t>законченном виде, слова расположены в определённом порядке и связаны между собой. Эту связь можно установить с помощью вопросов.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6F">
        <w:rPr>
          <w:rFonts w:ascii="Times New Roman" w:hAnsi="Times New Roman"/>
          <w:sz w:val="28"/>
          <w:szCs w:val="28"/>
        </w:rPr>
        <w:t>Даётся понятие о главных и второстепенных членах предложения.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>Связная речь.</w:t>
      </w:r>
      <w:r w:rsidRPr="007A446F">
        <w:rPr>
          <w:rFonts w:ascii="Times New Roman" w:hAnsi="Times New Roman"/>
          <w:sz w:val="28"/>
          <w:szCs w:val="28"/>
        </w:rPr>
        <w:t xml:space="preserve">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создаёт предпосылки формирования умения высказываться в устной и письменной форме.</w:t>
      </w:r>
    </w:p>
    <w:p w:rsidR="007C2F40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>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sz w:val="28"/>
          <w:szCs w:val="28"/>
        </w:rP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7C2F40" w:rsidRPr="007A446F" w:rsidRDefault="007C2F40" w:rsidP="007C2F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46F">
        <w:rPr>
          <w:rFonts w:ascii="Times New Roman" w:hAnsi="Times New Roman"/>
          <w:b/>
          <w:sz w:val="28"/>
          <w:szCs w:val="28"/>
        </w:rPr>
        <w:t xml:space="preserve">Графические навыки. </w:t>
      </w:r>
      <w:r w:rsidRPr="007A446F">
        <w:rPr>
          <w:rFonts w:ascii="Times New Roman" w:hAnsi="Times New Roman"/>
          <w:sz w:val="28"/>
          <w:szCs w:val="28"/>
        </w:rPr>
        <w:t>У учащихся совершенствуются графические навыки, развиваются движения мелких мышц рук. Работа эта заключается в закреплении написания строчных и прописных букв и их соединений, то предупреждает появление при письме графических ошибок, в списывании с рукописного и печатного текста.</w:t>
      </w: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2F40" w:rsidRPr="0039134F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134F"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</w:p>
    <w:p w:rsidR="007C2F40" w:rsidRDefault="007C2F40" w:rsidP="007C2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Рабочая программа по письму и развитию речи рассчитана на 16</w:t>
      </w:r>
      <w:r>
        <w:rPr>
          <w:rFonts w:ascii="Times New Roman" w:hAnsi="Times New Roman"/>
          <w:sz w:val="28"/>
          <w:szCs w:val="28"/>
        </w:rPr>
        <w:t>2</w:t>
      </w:r>
      <w:r w:rsidRPr="0039134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9134F">
        <w:rPr>
          <w:rFonts w:ascii="Times New Roman" w:hAnsi="Times New Roman"/>
          <w:sz w:val="28"/>
          <w:szCs w:val="28"/>
        </w:rPr>
        <w:t>, 5 часов в неделю.</w:t>
      </w:r>
    </w:p>
    <w:p w:rsidR="007C2F40" w:rsidRPr="0039134F" w:rsidRDefault="007C2F40" w:rsidP="007C2F4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sz w:val="28"/>
          <w:szCs w:val="28"/>
        </w:rPr>
        <w:t>Таблица основных тем по четвертям.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7C2F40" w:rsidRPr="0039134F" w:rsidTr="00E222C0">
        <w:tc>
          <w:tcPr>
            <w:tcW w:w="648" w:type="dxa"/>
            <w:vMerge w:val="restart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7C2F40" w:rsidRPr="0039134F" w:rsidTr="00E222C0">
        <w:tc>
          <w:tcPr>
            <w:tcW w:w="648" w:type="dxa"/>
            <w:vMerge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C2F40" w:rsidRPr="0039134F" w:rsidRDefault="007C2F40" w:rsidP="00E22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730455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66ч.</w:t>
            </w: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7C2F40" w:rsidRPr="0039134F" w:rsidRDefault="007C2F40" w:rsidP="00E22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диктанты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9ч.</w:t>
            </w:r>
          </w:p>
        </w:tc>
      </w:tr>
      <w:tr w:rsidR="007C2F40" w:rsidRPr="0039134F" w:rsidTr="00E222C0">
        <w:tc>
          <w:tcPr>
            <w:tcW w:w="648" w:type="dxa"/>
          </w:tcPr>
          <w:p w:rsidR="007C2F40" w:rsidRPr="0039134F" w:rsidRDefault="007C2F40" w:rsidP="00E222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080" w:type="dxa"/>
          </w:tcPr>
          <w:p w:rsidR="007C2F40" w:rsidRPr="0039134F" w:rsidRDefault="007C2F40" w:rsidP="00E222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9134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</w:tr>
    </w:tbl>
    <w:p w:rsidR="007C2F40" w:rsidRPr="0039134F" w:rsidRDefault="007C2F40" w:rsidP="007C2F4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9134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39134F">
        <w:rPr>
          <w:rFonts w:ascii="Times New Roman" w:hAnsi="Times New Roman"/>
          <w:b/>
          <w:sz w:val="28"/>
          <w:szCs w:val="28"/>
        </w:rPr>
        <w:t xml:space="preserve"> связи</w:t>
      </w:r>
    </w:p>
    <w:p w:rsidR="007C2F40" w:rsidRPr="0039134F" w:rsidRDefault="007C2F40" w:rsidP="007C2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i/>
          <w:sz w:val="28"/>
          <w:szCs w:val="28"/>
        </w:rPr>
        <w:t xml:space="preserve">Математика. </w:t>
      </w:r>
      <w:r w:rsidRPr="0039134F">
        <w:rPr>
          <w:rFonts w:ascii="Times New Roman" w:hAnsi="Times New Roman"/>
          <w:sz w:val="28"/>
          <w:szCs w:val="28"/>
        </w:rPr>
        <w:t>Счёт в пределах 300. Употребление числа с названием месяца. Поиск нужной страницы в учебнике.</w:t>
      </w:r>
    </w:p>
    <w:p w:rsidR="007C2F40" w:rsidRPr="0039134F" w:rsidRDefault="007C2F40" w:rsidP="007C2F4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134F">
        <w:rPr>
          <w:rFonts w:ascii="Times New Roman" w:hAnsi="Times New Roman"/>
          <w:i/>
          <w:sz w:val="28"/>
          <w:szCs w:val="28"/>
        </w:rPr>
        <w:t>Изобразительное искусство.</w:t>
      </w:r>
      <w:r w:rsidRPr="0039134F">
        <w:rPr>
          <w:rFonts w:ascii="Times New Roman" w:hAnsi="Times New Roman"/>
          <w:sz w:val="28"/>
          <w:szCs w:val="28"/>
        </w:rPr>
        <w:t xml:space="preserve"> Различать цвета при выполнении </w:t>
      </w:r>
      <w:proofErr w:type="spellStart"/>
      <w:proofErr w:type="gramStart"/>
      <w:r w:rsidRPr="0039134F">
        <w:rPr>
          <w:rFonts w:ascii="Times New Roman" w:hAnsi="Times New Roman"/>
          <w:sz w:val="28"/>
          <w:szCs w:val="28"/>
        </w:rPr>
        <w:t>звуко</w:t>
      </w:r>
      <w:proofErr w:type="spellEnd"/>
      <w:r w:rsidRPr="0039134F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39134F">
        <w:rPr>
          <w:rFonts w:ascii="Times New Roman" w:hAnsi="Times New Roman"/>
          <w:sz w:val="28"/>
          <w:szCs w:val="28"/>
        </w:rPr>
        <w:t xml:space="preserve"> анализа слов.</w:t>
      </w:r>
      <w:r w:rsidRPr="0039134F">
        <w:rPr>
          <w:rFonts w:ascii="Times New Roman" w:hAnsi="Times New Roman"/>
          <w:b/>
          <w:sz w:val="28"/>
          <w:szCs w:val="28"/>
        </w:rPr>
        <w:t xml:space="preserve"> </w:t>
      </w:r>
    </w:p>
    <w:p w:rsidR="007C2F40" w:rsidRPr="0039134F" w:rsidRDefault="007C2F40" w:rsidP="007C2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134F">
        <w:rPr>
          <w:rFonts w:ascii="Times New Roman" w:hAnsi="Times New Roman"/>
          <w:i/>
          <w:sz w:val="28"/>
          <w:szCs w:val="28"/>
        </w:rPr>
        <w:t xml:space="preserve">Природоведение. </w:t>
      </w:r>
      <w:r w:rsidRPr="0039134F">
        <w:rPr>
          <w:rFonts w:ascii="Times New Roman" w:hAnsi="Times New Roman"/>
          <w:sz w:val="28"/>
          <w:szCs w:val="28"/>
        </w:rP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7C2F40" w:rsidRDefault="007C2F40" w:rsidP="007C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jc w:val="center"/>
        <w:rPr>
          <w:rFonts w:ascii="Times New Roman" w:hAnsi="Times New Roman"/>
          <w:b/>
          <w:sz w:val="28"/>
          <w:szCs w:val="28"/>
        </w:rPr>
      </w:pPr>
      <w:r w:rsidRPr="00730455">
        <w:rPr>
          <w:rFonts w:ascii="Times New Roman" w:hAnsi="Times New Roman"/>
          <w:b/>
          <w:sz w:val="28"/>
          <w:szCs w:val="28"/>
        </w:rPr>
        <w:lastRenderedPageBreak/>
        <w:t xml:space="preserve">Основные требования к знаниям и умениям учащихся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97"/>
        <w:gridCol w:w="5386"/>
      </w:tblGrid>
      <w:tr w:rsidR="007C2F40" w:rsidTr="007C2F40">
        <w:tc>
          <w:tcPr>
            <w:tcW w:w="8897" w:type="dxa"/>
          </w:tcPr>
          <w:p w:rsidR="007C2F40" w:rsidRDefault="007C2F40" w:rsidP="00E2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55C">
              <w:rPr>
                <w:rFonts w:ascii="Times New Roman" w:hAnsi="Times New Roman"/>
                <w:b/>
                <w:sz w:val="28"/>
                <w:szCs w:val="28"/>
              </w:rPr>
              <w:t>1-й уровень (Базовый)</w:t>
            </w:r>
          </w:p>
        </w:tc>
        <w:tc>
          <w:tcPr>
            <w:tcW w:w="5386" w:type="dxa"/>
          </w:tcPr>
          <w:p w:rsidR="007C2F40" w:rsidRDefault="007C2F40" w:rsidP="00E2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55C">
              <w:rPr>
                <w:rFonts w:ascii="Times New Roman" w:hAnsi="Times New Roman"/>
                <w:b/>
                <w:sz w:val="28"/>
                <w:szCs w:val="28"/>
              </w:rPr>
              <w:t>2-й уровень (Минимальный)</w:t>
            </w:r>
          </w:p>
        </w:tc>
      </w:tr>
      <w:tr w:rsidR="007C2F40" w:rsidTr="007C2F40">
        <w:tc>
          <w:tcPr>
            <w:tcW w:w="8897" w:type="dxa"/>
          </w:tcPr>
          <w:p w:rsidR="007C2F40" w:rsidRPr="0039134F" w:rsidRDefault="007C2F40" w:rsidP="00E222C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34F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различать звуки и буквы, звуки гласные и согласные, обозначать их на письме;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подбирать группы родственных слов (несложные случаи);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проверять написание безударных гласных, звонких и глухих согласных путём изменения формы слова;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 xml:space="preserve">- обозначать мягкость согласных буквой </w:t>
            </w:r>
            <w:r w:rsidRPr="0039134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913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разбирать слова по составу;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выделять имя существительное как часть речи;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Строить простое распространённое предложение;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связно высказываться устно, письменно (с помощью учителя);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пользоваться школьным орфографическим словарём.</w:t>
            </w:r>
          </w:p>
          <w:p w:rsidR="007C2F40" w:rsidRPr="0039134F" w:rsidRDefault="007C2F40" w:rsidP="007C2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34F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7C2F40" w:rsidRPr="0039134F" w:rsidRDefault="007C2F40" w:rsidP="007C2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 xml:space="preserve">- алфавит; </w:t>
            </w:r>
          </w:p>
          <w:p w:rsidR="007C2F40" w:rsidRDefault="007C2F40" w:rsidP="007C2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способ проверки написания гласных и согласных (путём изменения формы слова).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5386" w:type="dxa"/>
          </w:tcPr>
          <w:p w:rsidR="007C2F40" w:rsidRPr="0039134F" w:rsidRDefault="007C2F40" w:rsidP="00E222C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34F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различать звуки и буквы, звуки гласные и согласные, обозначать их на письме;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 xml:space="preserve">- обозначать мягкость согласных буквой </w:t>
            </w:r>
            <w:r w:rsidRPr="0039134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913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разбирать слова по составу;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выделять имя существительное как часть речи;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Строить простое распространённое предложение;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>- пользоваться школьным орфографическим словарём.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34F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7C2F40" w:rsidRPr="0039134F" w:rsidRDefault="007C2F40" w:rsidP="00E222C0">
            <w:pPr>
              <w:rPr>
                <w:rFonts w:ascii="Times New Roman" w:hAnsi="Times New Roman"/>
                <w:sz w:val="28"/>
                <w:szCs w:val="28"/>
              </w:rPr>
            </w:pPr>
            <w:r w:rsidRPr="0039134F">
              <w:rPr>
                <w:rFonts w:ascii="Times New Roman" w:hAnsi="Times New Roman"/>
                <w:sz w:val="28"/>
                <w:szCs w:val="28"/>
              </w:rPr>
              <w:t xml:space="preserve">- алфавит; </w:t>
            </w:r>
          </w:p>
          <w:p w:rsidR="007C2F40" w:rsidRDefault="007C2F40" w:rsidP="00E2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2F40" w:rsidRDefault="007C2F40" w:rsidP="007C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F40" w:rsidRDefault="007C2F40" w:rsidP="007C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F40" w:rsidRPr="009B2AEB" w:rsidRDefault="007C2F40" w:rsidP="007C2F40">
      <w:pPr>
        <w:jc w:val="center"/>
        <w:rPr>
          <w:rFonts w:ascii="Times New Roman" w:hAnsi="Times New Roman"/>
          <w:b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>Критерии и нормы оценки ЗУН учащихся по письму и развитию речи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 При оценке </w:t>
      </w:r>
      <w:r w:rsidRPr="009B2AEB">
        <w:rPr>
          <w:rFonts w:ascii="Times New Roman" w:hAnsi="Times New Roman"/>
          <w:b/>
          <w:sz w:val="28"/>
          <w:szCs w:val="28"/>
          <w:u w:val="single"/>
        </w:rPr>
        <w:t xml:space="preserve">устных </w:t>
      </w:r>
      <w:r w:rsidRPr="009B2AEB">
        <w:rPr>
          <w:rFonts w:ascii="Times New Roman" w:hAnsi="Times New Roman"/>
          <w:sz w:val="28"/>
          <w:szCs w:val="28"/>
        </w:rPr>
        <w:t>ответов по письму и развитию речи принимаются во внимание:</w:t>
      </w:r>
    </w:p>
    <w:p w:rsidR="007C2F40" w:rsidRPr="009B2AEB" w:rsidRDefault="007C2F40" w:rsidP="007C2F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:rsidR="007C2F40" w:rsidRPr="009B2AEB" w:rsidRDefault="007C2F40" w:rsidP="007C2F40">
      <w:pPr>
        <w:ind w:left="360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>б)   полнота ответа;</w:t>
      </w:r>
    </w:p>
    <w:p w:rsidR="007C2F40" w:rsidRPr="009B2AEB" w:rsidRDefault="007C2F40" w:rsidP="007C2F40">
      <w:pPr>
        <w:ind w:left="360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>в)   умение практически применять свои знания;</w:t>
      </w:r>
    </w:p>
    <w:p w:rsidR="007C2F40" w:rsidRPr="009B2AEB" w:rsidRDefault="007C2F40" w:rsidP="007C2F40">
      <w:pPr>
        <w:ind w:left="360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>г)   последовательность изложения и речевое оформление ответа.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 xml:space="preserve">Оценка «5» </w:t>
      </w:r>
      <w:r w:rsidRPr="009B2AEB">
        <w:rPr>
          <w:rFonts w:ascii="Times New Roman" w:hAnsi="Times New Roman"/>
          <w:sz w:val="28"/>
          <w:szCs w:val="28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 xml:space="preserve">Оценка «4» </w:t>
      </w:r>
      <w:r w:rsidRPr="009B2AEB">
        <w:rPr>
          <w:rFonts w:ascii="Times New Roman" w:hAnsi="Times New Roman"/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 xml:space="preserve">Оценка «3» </w:t>
      </w:r>
      <w:r w:rsidRPr="009B2AEB">
        <w:rPr>
          <w:rFonts w:ascii="Times New Roman" w:hAnsi="Times New Roman"/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При оценке </w:t>
      </w:r>
      <w:r w:rsidRPr="009B2AEB">
        <w:rPr>
          <w:rFonts w:ascii="Times New Roman" w:hAnsi="Times New Roman"/>
          <w:b/>
          <w:sz w:val="28"/>
          <w:szCs w:val="28"/>
          <w:u w:val="single"/>
        </w:rPr>
        <w:t xml:space="preserve">письменных </w:t>
      </w:r>
      <w:r w:rsidRPr="009B2AEB">
        <w:rPr>
          <w:rFonts w:ascii="Times New Roman" w:hAnsi="Times New Roman"/>
          <w:sz w:val="28"/>
          <w:szCs w:val="28"/>
        </w:rPr>
        <w:t xml:space="preserve"> работ следует руководствоваться следующими нормами: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 xml:space="preserve">Оценка «5» </w:t>
      </w:r>
      <w:r w:rsidRPr="009B2AEB">
        <w:rPr>
          <w:rFonts w:ascii="Times New Roman" w:hAnsi="Times New Roman"/>
          <w:sz w:val="28"/>
          <w:szCs w:val="28"/>
        </w:rPr>
        <w:t>ставится за работу без ошибок.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 xml:space="preserve">Оценка «4» </w:t>
      </w:r>
      <w:r w:rsidRPr="009B2AEB">
        <w:rPr>
          <w:rFonts w:ascii="Times New Roman" w:hAnsi="Times New Roman"/>
          <w:sz w:val="28"/>
          <w:szCs w:val="28"/>
        </w:rPr>
        <w:t>ставится за работу с 1-2 ошибками.</w:t>
      </w:r>
    </w:p>
    <w:p w:rsidR="007C2F40" w:rsidRPr="009B2AEB" w:rsidRDefault="007C2F40" w:rsidP="007C2F40">
      <w:pPr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lastRenderedPageBreak/>
        <w:t xml:space="preserve">Оценка «3» </w:t>
      </w:r>
      <w:r w:rsidRPr="009B2AEB">
        <w:rPr>
          <w:rFonts w:ascii="Times New Roman" w:hAnsi="Times New Roman"/>
          <w:sz w:val="28"/>
          <w:szCs w:val="28"/>
        </w:rPr>
        <w:t>ставится за работу с 3-5 ошибками.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9B2AEB">
        <w:rPr>
          <w:rFonts w:ascii="Times New Roman" w:hAnsi="Times New Roman"/>
          <w:sz w:val="28"/>
          <w:szCs w:val="28"/>
        </w:rPr>
        <w:t>непройденные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 правила правописания также не учитываются.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  <w:u w:val="single"/>
        </w:rPr>
        <w:t>За одну ошибку в диктанте считается: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а) повторение ошибок в одном и том же слове (например, в </w:t>
      </w:r>
      <w:r w:rsidRPr="009B2AEB">
        <w:rPr>
          <w:rFonts w:ascii="Times New Roman" w:hAnsi="Times New Roman"/>
          <w:i/>
          <w:sz w:val="28"/>
          <w:szCs w:val="28"/>
        </w:rPr>
        <w:t>«лыжи»</w:t>
      </w:r>
      <w:r w:rsidRPr="009B2AEB">
        <w:rPr>
          <w:rFonts w:ascii="Times New Roman" w:hAnsi="Times New Roman"/>
          <w:sz w:val="28"/>
          <w:szCs w:val="28"/>
        </w:rPr>
        <w:t xml:space="preserve"> дважды написано на конце </w:t>
      </w:r>
      <w:r w:rsidRPr="009B2AEB">
        <w:rPr>
          <w:rFonts w:ascii="Times New Roman" w:hAnsi="Times New Roman"/>
          <w:b/>
          <w:sz w:val="28"/>
          <w:szCs w:val="28"/>
        </w:rPr>
        <w:t>ы</w:t>
      </w:r>
      <w:r w:rsidRPr="009B2AEB">
        <w:rPr>
          <w:rFonts w:ascii="Times New Roman" w:hAnsi="Times New Roman"/>
          <w:sz w:val="28"/>
          <w:szCs w:val="28"/>
        </w:rPr>
        <w:t>). Если же подобная ошибка на это правило встречается в другом слове, она учитывается;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б) две негрубые ошибки: повторение в слове одной и той же буквы; </w:t>
      </w:r>
      <w:proofErr w:type="spellStart"/>
      <w:r w:rsidRPr="009B2AEB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B2AEB">
        <w:rPr>
          <w:rFonts w:ascii="Times New Roman" w:hAnsi="Times New Roman"/>
          <w:sz w:val="28"/>
          <w:szCs w:val="28"/>
        </w:rPr>
        <w:t>Ошибки, обусловленные тяжелыми нарушениями речи и письма следует</w:t>
      </w:r>
      <w:proofErr w:type="gramEnd"/>
      <w:r w:rsidRPr="009B2AEB">
        <w:rPr>
          <w:rFonts w:ascii="Times New Roman" w:hAnsi="Times New Roman"/>
          <w:sz w:val="28"/>
          <w:szCs w:val="28"/>
        </w:rPr>
        <w:t xml:space="preserve"> рассматривать </w:t>
      </w:r>
      <w:r w:rsidRPr="009B2AEB">
        <w:rPr>
          <w:rFonts w:ascii="Times New Roman" w:hAnsi="Times New Roman"/>
          <w:i/>
          <w:sz w:val="28"/>
          <w:szCs w:val="28"/>
          <w:u w:val="single"/>
        </w:rPr>
        <w:t xml:space="preserve">индивидуально для каждого ученика. </w:t>
      </w:r>
      <w:r w:rsidRPr="009B2AEB">
        <w:rPr>
          <w:rFonts w:ascii="Times New Roman" w:hAnsi="Times New Roman"/>
          <w:sz w:val="28"/>
          <w:szCs w:val="28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9B2AEB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 букв, замена гласных, грубое искажение структуры слова). При выставлении оценки </w:t>
      </w:r>
      <w:proofErr w:type="spellStart"/>
      <w:r w:rsidRPr="009B2AEB">
        <w:rPr>
          <w:rFonts w:ascii="Times New Roman" w:hAnsi="Times New Roman"/>
          <w:sz w:val="28"/>
          <w:szCs w:val="28"/>
        </w:rPr>
        <w:t>све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 однотипные специфические ошибки приравниваются к одной орфографической ошибке.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При оценке </w:t>
      </w:r>
      <w:r w:rsidRPr="009B2AEB">
        <w:rPr>
          <w:rFonts w:ascii="Times New Roman" w:hAnsi="Times New Roman"/>
          <w:b/>
          <w:sz w:val="28"/>
          <w:szCs w:val="28"/>
          <w:u w:val="single"/>
        </w:rPr>
        <w:t>грамматического разбора</w:t>
      </w:r>
      <w:r w:rsidRPr="009B2AEB">
        <w:rPr>
          <w:rFonts w:ascii="Times New Roman" w:hAnsi="Times New Roman"/>
          <w:sz w:val="28"/>
          <w:szCs w:val="28"/>
        </w:rPr>
        <w:t xml:space="preserve"> следует руководствоваться следующими нормами: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>Оценка «5»</w:t>
      </w:r>
      <w:r w:rsidRPr="009B2AEB">
        <w:rPr>
          <w:rFonts w:ascii="Times New Roman" w:hAnsi="Times New Roman"/>
          <w:sz w:val="28"/>
          <w:szCs w:val="28"/>
        </w:rPr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>Оценка «4»</w:t>
      </w:r>
      <w:r w:rsidRPr="009B2AEB">
        <w:rPr>
          <w:rFonts w:ascii="Times New Roman" w:hAnsi="Times New Roman"/>
          <w:sz w:val="28"/>
          <w:szCs w:val="28"/>
        </w:rPr>
        <w:t xml:space="preserve"> 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sz w:val="28"/>
          <w:szCs w:val="28"/>
        </w:rPr>
        <w:t>Оценка «3»</w:t>
      </w:r>
      <w:r w:rsidRPr="009B2AEB">
        <w:rPr>
          <w:rFonts w:ascii="Times New Roman" w:hAnsi="Times New Roman"/>
          <w:sz w:val="28"/>
          <w:szCs w:val="28"/>
        </w:rPr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7C2F40" w:rsidRPr="009B2AEB" w:rsidRDefault="007C2F40" w:rsidP="007C2F40">
      <w:pPr>
        <w:jc w:val="both"/>
        <w:rPr>
          <w:rFonts w:ascii="Times New Roman" w:hAnsi="Times New Roman"/>
          <w:sz w:val="28"/>
          <w:szCs w:val="28"/>
        </w:rPr>
      </w:pPr>
    </w:p>
    <w:p w:rsidR="007C2F40" w:rsidRPr="009B2AEB" w:rsidRDefault="007C2F40" w:rsidP="007C2F4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b/>
          <w:bCs/>
          <w:spacing w:val="-3"/>
          <w:sz w:val="28"/>
          <w:szCs w:val="28"/>
        </w:rPr>
        <w:t>Литература</w:t>
      </w:r>
      <w:r w:rsidRPr="009B2AEB">
        <w:rPr>
          <w:rFonts w:ascii="Times New Roman" w:hAnsi="Times New Roman"/>
          <w:spacing w:val="-3"/>
          <w:sz w:val="28"/>
          <w:szCs w:val="28"/>
        </w:rPr>
        <w:t>:</w:t>
      </w:r>
    </w:p>
    <w:p w:rsidR="007C2F40" w:rsidRPr="009B2AEB" w:rsidRDefault="007C2F40" w:rsidP="007C2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9B2AEB">
        <w:rPr>
          <w:rFonts w:ascii="Times New Roman" w:hAnsi="Times New Roman"/>
          <w:sz w:val="28"/>
          <w:szCs w:val="28"/>
          <w:lang w:val="en-US"/>
        </w:rPr>
        <w:t>VIII</w:t>
      </w:r>
      <w:r w:rsidRPr="009B2AEB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9B2AEB">
        <w:rPr>
          <w:rFonts w:ascii="Times New Roman" w:hAnsi="Times New Roman"/>
          <w:sz w:val="28"/>
          <w:szCs w:val="28"/>
        </w:rPr>
        <w:t>кл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.: В 2сб./Под ред. В.В. Воронковой. – </w:t>
      </w:r>
      <w:r w:rsidRPr="009B2AEB">
        <w:rPr>
          <w:rFonts w:ascii="Times New Roman" w:hAnsi="Times New Roman"/>
          <w:color w:val="000000"/>
          <w:sz w:val="28"/>
          <w:szCs w:val="28"/>
        </w:rPr>
        <w:t xml:space="preserve">М: </w:t>
      </w:r>
      <w:proofErr w:type="spellStart"/>
      <w:r w:rsidRPr="009B2AEB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Pr="009B2AEB">
        <w:rPr>
          <w:rFonts w:ascii="Times New Roman" w:hAnsi="Times New Roman"/>
          <w:color w:val="000000"/>
          <w:sz w:val="28"/>
          <w:szCs w:val="28"/>
        </w:rPr>
        <w:t xml:space="preserve">. изд. центр ВЛАДОС, 2001. – Сб.1. – 232с. </w:t>
      </w:r>
    </w:p>
    <w:p w:rsidR="007C2F40" w:rsidRPr="009B2AEB" w:rsidRDefault="007C2F40" w:rsidP="007C2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z w:val="28"/>
          <w:szCs w:val="28"/>
        </w:rPr>
        <w:t xml:space="preserve">Русский язык. </w:t>
      </w:r>
      <w:r>
        <w:rPr>
          <w:rFonts w:ascii="Times New Roman" w:hAnsi="Times New Roman"/>
          <w:sz w:val="28"/>
          <w:szCs w:val="28"/>
        </w:rPr>
        <w:t>4</w:t>
      </w:r>
      <w:r w:rsidRPr="009B2AEB">
        <w:rPr>
          <w:rFonts w:ascii="Times New Roman" w:hAnsi="Times New Roman"/>
          <w:sz w:val="28"/>
          <w:szCs w:val="28"/>
        </w:rPr>
        <w:t xml:space="preserve"> класс: учеб</w:t>
      </w:r>
      <w:proofErr w:type="gramStart"/>
      <w:r w:rsidRPr="009B2AEB">
        <w:rPr>
          <w:rFonts w:ascii="Times New Roman" w:hAnsi="Times New Roman"/>
          <w:sz w:val="28"/>
          <w:szCs w:val="28"/>
        </w:rPr>
        <w:t>.</w:t>
      </w:r>
      <w:proofErr w:type="gramEnd"/>
      <w:r w:rsidRPr="009B2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AEB">
        <w:rPr>
          <w:rFonts w:ascii="Times New Roman" w:hAnsi="Times New Roman"/>
          <w:sz w:val="28"/>
          <w:szCs w:val="28"/>
        </w:rPr>
        <w:t>д</w:t>
      </w:r>
      <w:proofErr w:type="gramEnd"/>
      <w:r w:rsidRPr="009B2AEB">
        <w:rPr>
          <w:rFonts w:ascii="Times New Roman" w:hAnsi="Times New Roman"/>
          <w:sz w:val="28"/>
          <w:szCs w:val="28"/>
        </w:rPr>
        <w:t>ля спец. (</w:t>
      </w:r>
      <w:proofErr w:type="spellStart"/>
      <w:r w:rsidRPr="009B2AEB">
        <w:rPr>
          <w:rFonts w:ascii="Times New Roman" w:hAnsi="Times New Roman"/>
          <w:sz w:val="28"/>
          <w:szCs w:val="28"/>
        </w:rPr>
        <w:t>коррекц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9B2AEB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. Учреждений </w:t>
      </w:r>
      <w:r w:rsidRPr="009B2AEB">
        <w:rPr>
          <w:rFonts w:ascii="Times New Roman" w:hAnsi="Times New Roman"/>
          <w:sz w:val="28"/>
          <w:szCs w:val="28"/>
          <w:lang w:val="en-US"/>
        </w:rPr>
        <w:t>VIII</w:t>
      </w:r>
      <w:r w:rsidRPr="009B2AEB">
        <w:rPr>
          <w:rFonts w:ascii="Times New Roman" w:hAnsi="Times New Roman"/>
          <w:sz w:val="28"/>
          <w:szCs w:val="28"/>
        </w:rPr>
        <w:t xml:space="preserve"> вида / </w:t>
      </w:r>
      <w:r>
        <w:rPr>
          <w:rFonts w:ascii="Times New Roman" w:hAnsi="Times New Roman"/>
          <w:sz w:val="28"/>
          <w:szCs w:val="28"/>
        </w:rPr>
        <w:t xml:space="preserve">А.К. Аксёнова, Н.Г. </w:t>
      </w:r>
      <w:proofErr w:type="spellStart"/>
      <w:r>
        <w:rPr>
          <w:rFonts w:ascii="Times New Roman" w:hAnsi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AE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5</w:t>
      </w:r>
      <w:r w:rsidRPr="009B2AEB">
        <w:rPr>
          <w:rFonts w:ascii="Times New Roman" w:hAnsi="Times New Roman"/>
          <w:sz w:val="28"/>
          <w:szCs w:val="28"/>
        </w:rPr>
        <w:t>-е изд. – М.: Просвещение, 200</w:t>
      </w:r>
      <w:r>
        <w:rPr>
          <w:rFonts w:ascii="Times New Roman" w:hAnsi="Times New Roman"/>
          <w:sz w:val="28"/>
          <w:szCs w:val="28"/>
        </w:rPr>
        <w:t>7</w:t>
      </w:r>
      <w:r w:rsidRPr="009B2AEB">
        <w:rPr>
          <w:rFonts w:ascii="Times New Roman" w:hAnsi="Times New Roman"/>
          <w:sz w:val="28"/>
          <w:szCs w:val="28"/>
        </w:rPr>
        <w:t>. – 2</w:t>
      </w:r>
      <w:r>
        <w:rPr>
          <w:rFonts w:ascii="Times New Roman" w:hAnsi="Times New Roman"/>
          <w:sz w:val="28"/>
          <w:szCs w:val="28"/>
        </w:rPr>
        <w:t>71</w:t>
      </w:r>
      <w:r w:rsidRPr="009B2AEB">
        <w:rPr>
          <w:rFonts w:ascii="Times New Roman" w:hAnsi="Times New Roman"/>
          <w:sz w:val="28"/>
          <w:szCs w:val="28"/>
        </w:rPr>
        <w:t>с.</w:t>
      </w:r>
    </w:p>
    <w:p w:rsidR="007C2F40" w:rsidRPr="009B2AEB" w:rsidRDefault="007C2F40" w:rsidP="007C2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pacing w:val="-1"/>
          <w:sz w:val="28"/>
          <w:szCs w:val="28"/>
        </w:rPr>
        <w:t xml:space="preserve">Р.И. </w:t>
      </w:r>
      <w:proofErr w:type="spellStart"/>
      <w:r w:rsidRPr="009B2AEB">
        <w:rPr>
          <w:rFonts w:ascii="Times New Roman" w:hAnsi="Times New Roman"/>
          <w:spacing w:val="-1"/>
          <w:sz w:val="28"/>
          <w:szCs w:val="28"/>
        </w:rPr>
        <w:t>Лалаева</w:t>
      </w:r>
      <w:proofErr w:type="spellEnd"/>
      <w:r w:rsidRPr="009B2AEB">
        <w:rPr>
          <w:rFonts w:ascii="Times New Roman" w:hAnsi="Times New Roman"/>
          <w:spacing w:val="-1"/>
          <w:sz w:val="28"/>
          <w:szCs w:val="28"/>
        </w:rPr>
        <w:t xml:space="preserve">  Логопедическая работа в коррекционных классах. </w:t>
      </w:r>
      <w:r w:rsidRPr="009B2AEB">
        <w:rPr>
          <w:rFonts w:ascii="Times New Roman" w:hAnsi="Times New Roman"/>
          <w:spacing w:val="-2"/>
          <w:sz w:val="28"/>
          <w:szCs w:val="28"/>
        </w:rPr>
        <w:t xml:space="preserve">М.: Гуманитарное  издание центр ВЛАДОС, 2001. - 224с. </w:t>
      </w:r>
      <w:r w:rsidRPr="009B2AEB">
        <w:rPr>
          <w:rFonts w:ascii="Times New Roman" w:hAnsi="Times New Roman"/>
          <w:sz w:val="28"/>
          <w:szCs w:val="28"/>
        </w:rPr>
        <w:t>(коррекционная педагогика).</w:t>
      </w:r>
    </w:p>
    <w:p w:rsidR="007C2F40" w:rsidRDefault="007C2F40" w:rsidP="007C2F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EB">
        <w:rPr>
          <w:rFonts w:ascii="Times New Roman" w:hAnsi="Times New Roman"/>
          <w:spacing w:val="-1"/>
          <w:sz w:val="28"/>
          <w:szCs w:val="28"/>
        </w:rPr>
        <w:t xml:space="preserve">Л.Н. </w:t>
      </w:r>
      <w:proofErr w:type="spellStart"/>
      <w:r w:rsidRPr="009B2AEB">
        <w:rPr>
          <w:rFonts w:ascii="Times New Roman" w:hAnsi="Times New Roman"/>
          <w:spacing w:val="-1"/>
          <w:sz w:val="28"/>
          <w:szCs w:val="28"/>
        </w:rPr>
        <w:t>Ефименкова</w:t>
      </w:r>
      <w:proofErr w:type="spellEnd"/>
      <w:r w:rsidRPr="009B2AEB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9B2AEB">
        <w:rPr>
          <w:rFonts w:ascii="Times New Roman" w:hAnsi="Times New Roman"/>
          <w:spacing w:val="-2"/>
          <w:sz w:val="28"/>
          <w:szCs w:val="28"/>
        </w:rPr>
        <w:t xml:space="preserve">Коррекция устной и письменной речи учащихся начальных классов: </w:t>
      </w:r>
      <w:r w:rsidRPr="009B2AEB">
        <w:rPr>
          <w:rFonts w:ascii="Times New Roman" w:hAnsi="Times New Roman"/>
          <w:spacing w:val="-1"/>
          <w:sz w:val="28"/>
          <w:szCs w:val="28"/>
        </w:rPr>
        <w:t xml:space="preserve">пособие для логопедов. - М.: Гуманитарное издание центр ВЛАДОС, </w:t>
      </w:r>
      <w:r w:rsidRPr="009B2AEB">
        <w:rPr>
          <w:rFonts w:ascii="Times New Roman" w:hAnsi="Times New Roman"/>
          <w:sz w:val="28"/>
          <w:szCs w:val="28"/>
        </w:rPr>
        <w:t>2006.- 3</w:t>
      </w:r>
      <w:r w:rsidR="00AC53B9">
        <w:rPr>
          <w:rFonts w:ascii="Times New Roman" w:hAnsi="Times New Roman"/>
          <w:sz w:val="28"/>
          <w:szCs w:val="28"/>
        </w:rPr>
        <w:t>35с. (коррекционная педагогика)</w:t>
      </w:r>
    </w:p>
    <w:p w:rsidR="00AC53B9" w:rsidRPr="00AC53B9" w:rsidRDefault="00AC53B9" w:rsidP="00AC53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по русскому языку</w:t>
      </w:r>
      <w:r w:rsidRPr="00AC53B9">
        <w:rPr>
          <w:rFonts w:ascii="Times New Roman" w:hAnsi="Times New Roman"/>
          <w:sz w:val="28"/>
          <w:szCs w:val="28"/>
        </w:rPr>
        <w:t xml:space="preserve"> </w:t>
      </w:r>
      <w:r w:rsidRPr="009B2AEB">
        <w:rPr>
          <w:rFonts w:ascii="Times New Roman" w:hAnsi="Times New Roman"/>
          <w:sz w:val="28"/>
          <w:szCs w:val="28"/>
        </w:rPr>
        <w:t>для спец. (</w:t>
      </w:r>
      <w:proofErr w:type="spellStart"/>
      <w:r w:rsidRPr="009B2AEB">
        <w:rPr>
          <w:rFonts w:ascii="Times New Roman" w:hAnsi="Times New Roman"/>
          <w:sz w:val="28"/>
          <w:szCs w:val="28"/>
        </w:rPr>
        <w:t>коррекц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9B2AEB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9B2AEB">
        <w:rPr>
          <w:rFonts w:ascii="Times New Roman" w:hAnsi="Times New Roman"/>
          <w:sz w:val="28"/>
          <w:szCs w:val="28"/>
        </w:rPr>
        <w:t xml:space="preserve">. Учреждений </w:t>
      </w:r>
      <w:r w:rsidRPr="009B2AEB">
        <w:rPr>
          <w:rFonts w:ascii="Times New Roman" w:hAnsi="Times New Roman"/>
          <w:sz w:val="28"/>
          <w:szCs w:val="28"/>
          <w:lang w:val="en-US"/>
        </w:rPr>
        <w:t>VIII</w:t>
      </w:r>
      <w:r w:rsidRPr="009B2AEB">
        <w:rPr>
          <w:rFonts w:ascii="Times New Roman" w:hAnsi="Times New Roman"/>
          <w:sz w:val="28"/>
          <w:szCs w:val="28"/>
        </w:rPr>
        <w:t xml:space="preserve"> вида / </w:t>
      </w:r>
      <w:r>
        <w:rPr>
          <w:rFonts w:ascii="Times New Roman" w:hAnsi="Times New Roman"/>
          <w:sz w:val="28"/>
          <w:szCs w:val="28"/>
        </w:rPr>
        <w:t xml:space="preserve">А.К. Аксёнова, Н.Г. </w:t>
      </w:r>
      <w:proofErr w:type="spellStart"/>
      <w:r>
        <w:rPr>
          <w:rFonts w:ascii="Times New Roman" w:hAnsi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Якубовская Э.В. </w:t>
      </w:r>
      <w:r w:rsidRPr="00AC53B9">
        <w:rPr>
          <w:rFonts w:ascii="Times New Roman" w:hAnsi="Times New Roman"/>
          <w:sz w:val="28"/>
          <w:szCs w:val="28"/>
        </w:rPr>
        <w:t xml:space="preserve"> Части 1 и 2.  </w:t>
      </w:r>
    </w:p>
    <w:p w:rsidR="007C2F40" w:rsidRDefault="007C2F40" w:rsidP="007C2F40"/>
    <w:p w:rsidR="00C124DA" w:rsidRDefault="00C124DA">
      <w:r>
        <w:br w:type="page"/>
      </w:r>
    </w:p>
    <w:p w:rsidR="00C124DA" w:rsidRPr="00726110" w:rsidRDefault="00C124DA" w:rsidP="00C12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110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письму и развитию речи  4 класс </w:t>
      </w:r>
    </w:p>
    <w:tbl>
      <w:tblPr>
        <w:tblW w:w="149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993"/>
        <w:gridCol w:w="993"/>
        <w:gridCol w:w="6379"/>
        <w:gridCol w:w="849"/>
        <w:gridCol w:w="851"/>
        <w:gridCol w:w="2869"/>
        <w:gridCol w:w="1462"/>
      </w:tblGrid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№ упр.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86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четверть.</w:t>
            </w:r>
          </w:p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Совершенствование движений и </w:t>
            </w:r>
            <w:proofErr w:type="spellStart"/>
            <w:r w:rsidRPr="00034902">
              <w:rPr>
                <w:rFonts w:ascii="Times New Roman" w:hAnsi="Times New Roman" w:cs="Times New Roman"/>
              </w:rPr>
              <w:t>сенсорномоторного</w:t>
            </w:r>
            <w:proofErr w:type="spellEnd"/>
            <w:r w:rsidRPr="00034902">
              <w:rPr>
                <w:rFonts w:ascii="Times New Roman" w:hAnsi="Times New Roman" w:cs="Times New Roman"/>
              </w:rPr>
              <w:t xml:space="preserve"> развития: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-развитие мелкой моторики кисти и пальцев рук;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 развитие навыков каллиграфии;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-развитие артикуляционной моторики.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навыков основных мыслительных операций: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-навыков соотносительного анализа;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-навыков группировки и </w:t>
            </w:r>
            <w:r w:rsidRPr="00034902">
              <w:rPr>
                <w:rFonts w:ascii="Times New Roman" w:hAnsi="Times New Roman" w:cs="Times New Roman"/>
              </w:rPr>
              <w:lastRenderedPageBreak/>
              <w:t>классификации;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 умение работать по словесной и письменной инструкции, алгоритму;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-умение планировать деятельность;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-развитие комбинаторных способностей.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слухового восприятия, внимания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фонематического восприятия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память, внимание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 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умение дифференцировать звуки речи, сходные по месту и способу образования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Расширять активный словарь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умение грамотно строить предложения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умение комментировать свои действия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 Развивать умение выделять сходства и различия понятий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умения сравнивать, анализировать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 Развивать умение применять правила при выполнении упражнений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Воспитывать умение анализировать свою деятельность путём  самоконтроля и взаимоконтроля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-развитие комбинаторных способностей.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слухового восприятия, внимания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фонематического восприятия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память, внимание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 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умение дифференцировать звуки речи, сходные по месту и способу образования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Расширять активный словарь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умение грамотно строить предложения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Практическое построение простого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3.4, 5.6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44-5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Знакомство с окончанием.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употреблением слов в косвенных падежах по вопросам.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сч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слов в косвенных падежах, из слов, данных в начальной форме.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шать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Восстановление нарушенного порядка слов в предложении.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Словарный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иктант.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/р  Запись рассказа по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Многозначность слов.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Звуки и буквы</w:t>
            </w:r>
          </w:p>
        </w:tc>
        <w:tc>
          <w:tcPr>
            <w:tcW w:w="1700" w:type="dxa"/>
            <w:gridSpan w:val="2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Алфавит. Запись слов в алфавитном порядке.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Звуки и буквы.  Звонкие и глухие согласные.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пш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Твердые и мягкие согласные звуки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 парке»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ч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Мягкий знак на конце и в середине слова, как показатель мягкости 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>. звука 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остоятельная работа.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рабль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перед гласными 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,ю,я,и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Изменение слов по образцу.   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Словарный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иктант.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д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ревня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Сопоставление разделительного знака со знаком мягкости.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зд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ровье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/р Составление рассказа по картинке и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птека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Упражнения слов на изученные правила. 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Гласные после шипящих.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Сочетания гласных с шипящими.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мляника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-щи, </w:t>
            </w:r>
            <w:proofErr w:type="spellStart"/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«Часы»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слов на изученные правила.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плану.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10598" w:type="dxa"/>
            <w:gridSpan w:val="6"/>
          </w:tcPr>
          <w:p w:rsidR="00C124DA" w:rsidRPr="00034902" w:rsidRDefault="00C124DA" w:rsidP="00E222C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Парные звонкие и глухие согласные на конце и в середине слова.</w:t>
            </w:r>
          </w:p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Парные согласные на конце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четверть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написании  слов с парными согласными на конце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берег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Проверка слов. Парные согласные на конце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Правило о правописании парных согласных в середине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написании слов с  парными согласными в середине слова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Парные согласные на конце и в середине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47-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Парные согласные. Проверка написания путем изменения формы слова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22-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Проверка написания путем подбора родственных слов парных согласных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вдруг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написании слов с парными согласными.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ястреб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Запись текста по плану «Ястреб».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написании слов с парными согласными.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rPr>
          <w:trHeight w:val="305"/>
        </w:trPr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слов на изученные правила.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«На катке».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Ударение.                                                                                                              Сл</w:t>
            </w:r>
            <w:r>
              <w:rPr>
                <w:rFonts w:ascii="Times New Roman" w:hAnsi="Times New Roman"/>
                <w:sz w:val="24"/>
                <w:szCs w:val="24"/>
              </w:rPr>
              <w:t>оварный диктант.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Роль ударения в различении смысла слов.  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фабрика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Различение ударных и безударных гласных.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Сравнение ударной и безударной гласной.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иней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Проверка безударных гласных путем изменения формы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шофер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Проверка безударных гласных путем подбора родственных слов.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67-71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/р  Запись рассказа по вопросам 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Проверочная работа.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лесной чаще»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Непроверяемые безударные гласные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Непроверяемые безударные гласные.</w:t>
            </w:r>
            <w:r w:rsidRPr="000349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Непроверяемые и проверяемые  безударные гласные.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Проверка слов с безударной гласной и парной согласной на конце и в середине 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метро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Р.Р. Запись рассказа по картинке и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Трамвай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слов на изученные правила.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21-26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Письмо по памяти. Правописание слов на изученные правила.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</w:tr>
      <w:tr w:rsidR="00C124DA" w:rsidRPr="00034902" w:rsidTr="00E222C0">
        <w:trPr>
          <w:trHeight w:val="331"/>
        </w:trPr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3четверть.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Слово.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Слово, как название предмета.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Распознавание слов, отвечающих на вопрос кто? что? в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 xml:space="preserve"> и мн. числе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Правильное употребление слов друг с другом по вопросам, по смыслу.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Название действий предметов.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Название предметов и название действий.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Название признаков предметов.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Окончание в вопросе и названии признака. Сл</w:t>
            </w:r>
            <w:r>
              <w:rPr>
                <w:rFonts w:ascii="Times New Roman" w:hAnsi="Times New Roman"/>
                <w:sz w:val="24"/>
                <w:szCs w:val="24"/>
              </w:rPr>
              <w:t>оварный диктант.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Запись предложений по вопросам и картинке.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Закрепление по теме: «Слово».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54-58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«Узнай зверька» 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Письмо по памяти.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Имена собственные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Имена собственные. Имена людей, клички животных, название городов, сел.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огромный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Расширение круга имен собственных: название рек, гор, морей.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147-150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собственных.        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148-151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диктант «Друзья».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собственных.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Предлоги.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Роль предлогов.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, под, над, около, перед.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Написание предлога со словами, обозначающими предмет и признак предмета.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16-23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159-161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минута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/р Запись предложений по картинке и опорным словам.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122-164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Написание предлога со словами, обозначающими предмет и признак предмета.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«Дежурные»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Разделительный твердый знак. Роль Ъ знака.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165-167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цыпленок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-ъ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-знаком.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Понятие о родственных словах.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Общая часть родственных слов (корень). Сл.д.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Написание корня в родственных словах.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Подбор родственных слов по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18-33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136-139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безударной гласной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родственных слов.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звонкой согласной в корне родственных слов.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звонкой согласной и безударной гласной в родственных словах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правописании корня в родственных словах.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 реки»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 и опорным словам.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четверть.</w:t>
            </w: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слухового восприятия, внимания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Развитие фонематического восприятия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Развивать память, внимание</w:t>
            </w:r>
          </w:p>
          <w:p w:rsidR="00C124DA" w:rsidRPr="007A446F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7A446F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Расширять активный словарь</w:t>
            </w: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малина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Деление текста  на предложения.   Сл.д.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составление предложений из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сочетании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слов. 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9-14,18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 в составлении предложений. Деление текста на части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вагон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Связь слов  в предложении по смыслу.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148-152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Связь слов  в предложении по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картинке, вопросам и данным словам.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Распространение предложений по смыслу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lastRenderedPageBreak/>
              <w:t>Развивать умение дифференцировать звуки речи, сходные по месту и способу образования</w:t>
            </w:r>
          </w:p>
          <w:p w:rsidR="00C124DA" w:rsidRPr="00034902" w:rsidRDefault="00C124DA" w:rsidP="00E222C0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Расширять активный словарь</w:t>
            </w: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мешок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Распространение предложений по вопросам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Роль знаков препинания.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Роль вопросительного знака  в предложении.  Сл.д.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ящерица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5,7,8,10,11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Роль восклицательного знака в предложении.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86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Упражнения в расстановке знаков препинания.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286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 школе»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над ошибками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86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Понятие о сказуемом.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169-172</w:t>
            </w: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Совершенствование движений и </w:t>
            </w:r>
            <w:proofErr w:type="spellStart"/>
            <w:r w:rsidRPr="00034902">
              <w:rPr>
                <w:rFonts w:ascii="Times New Roman" w:hAnsi="Times New Roman" w:cs="Times New Roman"/>
              </w:rPr>
              <w:t>сенсорномоторного</w:t>
            </w:r>
            <w:proofErr w:type="spellEnd"/>
            <w:r w:rsidRPr="00034902">
              <w:rPr>
                <w:rFonts w:ascii="Times New Roman" w:hAnsi="Times New Roman" w:cs="Times New Roman"/>
              </w:rPr>
              <w:t xml:space="preserve"> развития: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-развитие мелкой моторики кисти и пальцев рук;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 развитие навыков каллиграфии;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-развитие артикуляционной моторики.</w:t>
            </w:r>
          </w:p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Понятие о подлежащем.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Обобщение знаний о главных членах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173-176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Переносное и прямое значение сказуемого.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Закрепление знаний о главных и второстепенных членах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Р.Р. Составление и запись рассказа по вопросам и словам «На границе»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2519" w:type="dxa"/>
            <w:gridSpan w:val="3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124DA" w:rsidRPr="007A446F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6F">
              <w:rPr>
                <w:rFonts w:ascii="Times New Roman" w:hAnsi="Times New Roman"/>
                <w:i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Предложение. Алфавит.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Корень. Составление родственных слов.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 в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парных согласных в середине </w:t>
            </w: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3490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034902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03490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034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rPr>
          <w:trHeight w:val="360"/>
        </w:trPr>
        <w:tc>
          <w:tcPr>
            <w:tcW w:w="533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мягкого  знака.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22-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187-</w:t>
            </w: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 xml:space="preserve">Развитие навыков основных мыслительных операций: </w:t>
            </w:r>
            <w:proofErr w:type="gramStart"/>
            <w:r w:rsidRPr="00034902">
              <w:rPr>
                <w:rFonts w:ascii="Times New Roman" w:hAnsi="Times New Roman" w:cs="Times New Roman"/>
              </w:rPr>
              <w:t>-н</w:t>
            </w:r>
            <w:proofErr w:type="gramEnd"/>
            <w:r w:rsidRPr="00034902">
              <w:rPr>
                <w:rFonts w:ascii="Times New Roman" w:hAnsi="Times New Roman" w:cs="Times New Roman"/>
              </w:rPr>
              <w:t>авыков соотносительного анализа;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rPr>
          <w:trHeight w:val="280"/>
        </w:trPr>
        <w:tc>
          <w:tcPr>
            <w:tcW w:w="533" w:type="dxa"/>
            <w:tcBorders>
              <w:top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26-32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rPr>
          <w:trHeight w:val="654"/>
        </w:trPr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35-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192-195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за год «Ручьи». </w:t>
            </w:r>
            <w:r w:rsidRPr="00034902">
              <w:rPr>
                <w:rFonts w:ascii="Times New Roman" w:hAnsi="Times New Roman"/>
                <w:b/>
                <w:sz w:val="24"/>
                <w:szCs w:val="24"/>
              </w:rPr>
              <w:t xml:space="preserve">Р.О. 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Р.Р.Изложение текста по вопросам.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869" w:type="dxa"/>
            <w:vMerge w:val="restart"/>
          </w:tcPr>
          <w:p w:rsidR="00C124DA" w:rsidRPr="00034902" w:rsidRDefault="00C124DA" w:rsidP="00E222C0">
            <w:pPr>
              <w:pStyle w:val="Standard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34902">
              <w:rPr>
                <w:rFonts w:ascii="Times New Roman" w:hAnsi="Times New Roman" w:cs="Times New Roman"/>
              </w:rPr>
              <w:t>-навыков группировки и классификации;</w:t>
            </w:r>
          </w:p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59-53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DA" w:rsidRPr="00034902" w:rsidTr="00E222C0">
        <w:trPr>
          <w:trHeight w:val="147"/>
        </w:trPr>
        <w:tc>
          <w:tcPr>
            <w:tcW w:w="53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4DA" w:rsidRPr="00034902" w:rsidRDefault="00C124DA" w:rsidP="00E2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Закрепление написания слов на изученные правила.</w:t>
            </w:r>
          </w:p>
        </w:tc>
        <w:tc>
          <w:tcPr>
            <w:tcW w:w="849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61, 67, 68</w:t>
            </w:r>
          </w:p>
        </w:tc>
        <w:tc>
          <w:tcPr>
            <w:tcW w:w="851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69" w:type="dxa"/>
            <w:vMerge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24DA" w:rsidRPr="00034902" w:rsidRDefault="00C124DA" w:rsidP="00E2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5BD" w:rsidRDefault="005205BD"/>
    <w:sectPr w:rsidR="005205BD" w:rsidSect="007C2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E624263"/>
    <w:multiLevelType w:val="hybridMultilevel"/>
    <w:tmpl w:val="646C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F40"/>
    <w:rsid w:val="005205BD"/>
    <w:rsid w:val="007C2F40"/>
    <w:rsid w:val="0098420D"/>
    <w:rsid w:val="00A11610"/>
    <w:rsid w:val="00A83783"/>
    <w:rsid w:val="00AC53B9"/>
    <w:rsid w:val="00C124DA"/>
    <w:rsid w:val="00E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F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24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42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3318</Words>
  <Characters>18916</Characters>
  <Application>Microsoft Office Word</Application>
  <DocSecurity>0</DocSecurity>
  <Lines>157</Lines>
  <Paragraphs>44</Paragraphs>
  <ScaleCrop>false</ScaleCrop>
  <Company>Microsoft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Хомутова</dc:creator>
  <cp:lastModifiedBy>Ольга</cp:lastModifiedBy>
  <cp:revision>6</cp:revision>
  <dcterms:created xsi:type="dcterms:W3CDTF">2013-08-05T20:10:00Z</dcterms:created>
  <dcterms:modified xsi:type="dcterms:W3CDTF">2016-02-29T09:26:00Z</dcterms:modified>
</cp:coreProperties>
</file>